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88" w:type="dxa"/>
        <w:tblLook w:val="0480" w:firstRow="0" w:lastRow="0" w:firstColumn="1" w:lastColumn="0" w:noHBand="0" w:noVBand="1"/>
      </w:tblPr>
      <w:tblGrid>
        <w:gridCol w:w="1648"/>
        <w:gridCol w:w="728"/>
        <w:gridCol w:w="1843"/>
        <w:gridCol w:w="284"/>
        <w:gridCol w:w="102"/>
        <w:gridCol w:w="1047"/>
        <w:gridCol w:w="3171"/>
        <w:gridCol w:w="465"/>
      </w:tblGrid>
      <w:tr w:rsidR="00D6217D" w:rsidRPr="00B60B2B" w14:paraId="2002D201" w14:textId="77777777" w:rsidTr="00804432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C28" w14:textId="77777777" w:rsidR="00D6217D" w:rsidRPr="00B60B2B" w:rsidRDefault="00D6217D" w:rsidP="00B60B2B">
            <w:pPr>
              <w:rPr>
                <w:rFonts w:cstheme="minorHAnsi"/>
              </w:rPr>
            </w:pPr>
          </w:p>
          <w:p w14:paraId="410657EF" w14:textId="77777777" w:rsidR="00D6217D" w:rsidRPr="00B60B2B" w:rsidRDefault="00D6217D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1AC835A4" wp14:editId="0DBE92D9">
                  <wp:extent cx="809625" cy="80962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837A7" w14:textId="77777777" w:rsidR="00D6217D" w:rsidRPr="00B60B2B" w:rsidRDefault="00D6217D" w:rsidP="00B60B2B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D49D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Wydział: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7CC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Nauk Technicznych</w:t>
            </w:r>
          </w:p>
        </w:tc>
      </w:tr>
      <w:tr w:rsidR="00D6217D" w:rsidRPr="00B60B2B" w14:paraId="518A09BB" w14:textId="77777777" w:rsidTr="008044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427D" w14:textId="77777777" w:rsidR="00D6217D" w:rsidRPr="00B60B2B" w:rsidRDefault="00D6217D" w:rsidP="00B60B2B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6BE2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Kierunek: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8F6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Geodezja i Kartografia</w:t>
            </w:r>
          </w:p>
        </w:tc>
      </w:tr>
      <w:tr w:rsidR="00D6217D" w:rsidRPr="00B60B2B" w14:paraId="54B8BC97" w14:textId="77777777" w:rsidTr="008044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2825" w14:textId="77777777" w:rsidR="00D6217D" w:rsidRPr="00B60B2B" w:rsidRDefault="00D6217D" w:rsidP="00B60B2B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EBC8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Poziom studiów: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376A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Studia inżynierskie I stopnia</w:t>
            </w:r>
          </w:p>
        </w:tc>
      </w:tr>
      <w:tr w:rsidR="00D6217D" w:rsidRPr="00B60B2B" w14:paraId="5C81B130" w14:textId="77777777" w:rsidTr="008044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D9F3" w14:textId="77777777" w:rsidR="00D6217D" w:rsidRPr="00B60B2B" w:rsidRDefault="00D6217D" w:rsidP="00B60B2B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2B19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687" w14:textId="77777777" w:rsidR="00D6217D" w:rsidRPr="00B60B2B" w:rsidRDefault="00B60B2B" w:rsidP="00B60B2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D6217D" w:rsidRPr="00B60B2B" w14:paraId="5BC1AA9E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59EC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PROGRAM NAUCZANIA PRZEDMIOTU*</w:t>
            </w:r>
          </w:p>
        </w:tc>
      </w:tr>
      <w:tr w:rsidR="00D6217D" w:rsidRPr="00B60B2B" w14:paraId="428D5173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6137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A – informacje ogólne</w:t>
            </w:r>
          </w:p>
        </w:tc>
      </w:tr>
      <w:tr w:rsidR="00D6217D" w:rsidRPr="00B60B2B" w14:paraId="39DFDA94" w14:textId="77777777" w:rsidTr="00A4570E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73C8" w14:textId="77777777" w:rsidR="00D6217D" w:rsidRPr="00B60B2B" w:rsidRDefault="00D6217D" w:rsidP="00B60B2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Przedmiot: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2AD" w14:textId="77777777" w:rsidR="00D6217D" w:rsidRPr="00B60B2B" w:rsidRDefault="000232A5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Rynek nieruchomości</w:t>
            </w:r>
          </w:p>
        </w:tc>
      </w:tr>
      <w:tr w:rsidR="00D6217D" w:rsidRPr="00B60B2B" w14:paraId="354593B2" w14:textId="77777777" w:rsidTr="00A4570E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309D" w14:textId="4888E173" w:rsidR="00D6217D" w:rsidRPr="00B60B2B" w:rsidRDefault="00FB3DC9" w:rsidP="00B60B2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D081" w14:textId="5A9EBBF3" w:rsidR="00D6217D" w:rsidRPr="00FB3DC9" w:rsidRDefault="00FB3DC9" w:rsidP="00FB3DC9">
            <w:pPr>
              <w:rPr>
                <w:rFonts w:cstheme="minorHAnsi"/>
                <w:b/>
              </w:rPr>
            </w:pPr>
            <w:r w:rsidRPr="00FB3DC9">
              <w:rPr>
                <w:rFonts w:cstheme="minorHAnsi"/>
                <w:b/>
              </w:rPr>
              <w:t>2</w:t>
            </w:r>
          </w:p>
        </w:tc>
      </w:tr>
      <w:tr w:rsidR="00D6217D" w:rsidRPr="00B60B2B" w14:paraId="1A393907" w14:textId="77777777" w:rsidTr="00A4570E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DB4C" w14:textId="77777777" w:rsidR="00D6217D" w:rsidRPr="00B60B2B" w:rsidRDefault="00D6217D" w:rsidP="00B60B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Rodzaj przedmiotu: </w:t>
            </w:r>
            <w:r w:rsidR="00DB5193" w:rsidRPr="00B60B2B">
              <w:rPr>
                <w:rFonts w:cstheme="minorHAnsi"/>
                <w:b/>
              </w:rPr>
              <w:t>fakultatywny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D5F7" w14:textId="77777777" w:rsidR="00D6217D" w:rsidRPr="00B60B2B" w:rsidRDefault="00D6217D" w:rsidP="00B60B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Język wykładowy: polski</w:t>
            </w:r>
          </w:p>
        </w:tc>
      </w:tr>
      <w:tr w:rsidR="00D6217D" w:rsidRPr="00B60B2B" w14:paraId="71FEE096" w14:textId="77777777" w:rsidTr="00B60B2B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8249" w14:textId="77777777" w:rsidR="00D6217D" w:rsidRPr="00B60B2B" w:rsidRDefault="00C77896" w:rsidP="00B60B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Rok</w:t>
            </w:r>
            <w:r w:rsidR="00B60B2B">
              <w:rPr>
                <w:rFonts w:cstheme="minorHAnsi"/>
                <w:b/>
              </w:rPr>
              <w:t xml:space="preserve"> </w:t>
            </w:r>
            <w:r w:rsidR="00D6217D" w:rsidRPr="00B60B2B">
              <w:rPr>
                <w:rFonts w:cstheme="minorHAnsi"/>
                <w:b/>
              </w:rPr>
              <w:t xml:space="preserve">studiów: </w:t>
            </w:r>
            <w:r w:rsidR="00051138" w:rsidRPr="00B60B2B">
              <w:rPr>
                <w:rFonts w:cstheme="minorHAnsi"/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B99" w14:textId="77777777" w:rsidR="00D6217D" w:rsidRPr="00B60B2B" w:rsidRDefault="00C77896" w:rsidP="00B60B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Semestr</w:t>
            </w:r>
            <w:r w:rsidR="00051138" w:rsidRPr="00B60B2B">
              <w:rPr>
                <w:rFonts w:cstheme="minorHAnsi"/>
                <w:b/>
              </w:rPr>
              <w:t xml:space="preserve">:  </w:t>
            </w:r>
            <w:r w:rsidR="00D6217D" w:rsidRPr="00B60B2B">
              <w:rPr>
                <w:rFonts w:cstheme="minorHAnsi"/>
                <w:b/>
              </w:rPr>
              <w:t>V</w:t>
            </w:r>
            <w:r w:rsidR="00051138" w:rsidRPr="00B60B2B">
              <w:rPr>
                <w:rFonts w:cstheme="minorHAnsi"/>
                <w:b/>
              </w:rPr>
              <w:t>II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573" w14:textId="1F731F60" w:rsidR="00D6217D" w:rsidRPr="00B60B2B" w:rsidRDefault="00D6217D" w:rsidP="00B60B2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 Liczba godzin ogółem:</w:t>
            </w:r>
            <w:r w:rsidR="00B60B2B">
              <w:rPr>
                <w:rFonts w:cstheme="minorHAnsi"/>
                <w:b/>
              </w:rPr>
              <w:t xml:space="preserve"> </w:t>
            </w:r>
            <w:r w:rsidR="00C77896" w:rsidRPr="00B60B2B">
              <w:rPr>
                <w:rFonts w:cstheme="minorHAnsi"/>
                <w:b/>
              </w:rPr>
              <w:t xml:space="preserve"> </w:t>
            </w:r>
            <w:r w:rsidR="00FB3DC9">
              <w:rPr>
                <w:rFonts w:cstheme="minorHAnsi"/>
                <w:b/>
              </w:rPr>
              <w:t>20</w:t>
            </w:r>
          </w:p>
        </w:tc>
      </w:tr>
      <w:tr w:rsidR="00804432" w:rsidRPr="00B60B2B" w14:paraId="1CBDE135" w14:textId="77777777" w:rsidTr="00A4570E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C317" w14:textId="3C5D7582" w:rsidR="00804432" w:rsidRPr="00FB3DC9" w:rsidRDefault="00FB3DC9" w:rsidP="00FB3DC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 </w:t>
            </w:r>
            <w:r w:rsidR="00804432" w:rsidRPr="00FB3DC9">
              <w:rPr>
                <w:rFonts w:cstheme="minorHAnsi"/>
                <w:b/>
              </w:rPr>
              <w:t xml:space="preserve">Formy dydaktyczne prowadzenia zajęć i liczba godzin w semestrze: 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3914" w14:textId="053D1247" w:rsidR="00804432" w:rsidRPr="00B60B2B" w:rsidRDefault="00051138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Wykłady: 1</w:t>
            </w:r>
            <w:r w:rsidR="00FB3DC9">
              <w:rPr>
                <w:rFonts w:cstheme="minorHAnsi"/>
                <w:b/>
              </w:rPr>
              <w:t>0</w:t>
            </w:r>
            <w:r w:rsidR="00804432" w:rsidRPr="00B60B2B">
              <w:rPr>
                <w:rFonts w:cstheme="minorHAnsi"/>
                <w:b/>
              </w:rPr>
              <w:t xml:space="preserve"> godz.</w:t>
            </w:r>
          </w:p>
          <w:p w14:paraId="23696113" w14:textId="0A17ECFC" w:rsidR="00804432" w:rsidRPr="00B60B2B" w:rsidRDefault="00804432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Ćwiczenia: </w:t>
            </w:r>
            <w:r w:rsidR="00FB3DC9">
              <w:rPr>
                <w:rFonts w:cstheme="minorHAnsi"/>
                <w:b/>
              </w:rPr>
              <w:t>1</w:t>
            </w:r>
            <w:r w:rsidR="00B60B2B">
              <w:rPr>
                <w:rFonts w:cstheme="minorHAnsi"/>
                <w:b/>
              </w:rPr>
              <w:t>0</w:t>
            </w:r>
            <w:r w:rsidRPr="00B60B2B">
              <w:rPr>
                <w:rFonts w:cstheme="minorHAnsi"/>
                <w:b/>
              </w:rPr>
              <w:t xml:space="preserve"> godz.</w:t>
            </w:r>
          </w:p>
        </w:tc>
      </w:tr>
      <w:tr w:rsidR="00D6217D" w:rsidRPr="00B60B2B" w14:paraId="4AF492F9" w14:textId="77777777" w:rsidTr="00A4570E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76C9" w14:textId="6FD93C78" w:rsidR="00D6217D" w:rsidRPr="00B60B2B" w:rsidRDefault="00D6217D" w:rsidP="00B60B2B">
            <w:pPr>
              <w:pStyle w:val="Akapitzlist"/>
              <w:numPr>
                <w:ilvl w:val="0"/>
                <w:numId w:val="3"/>
              </w:numPr>
              <w:ind w:left="426" w:hanging="426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Imię i nazwisko koordynatora przedmiotu oraz prowadzących zajęcia:</w:t>
            </w:r>
            <w:r w:rsidR="00B60B2B">
              <w:rPr>
                <w:rFonts w:cstheme="minorHAnsi"/>
                <w:b/>
              </w:rPr>
              <w:t xml:space="preserve"> </w:t>
            </w:r>
            <w:r w:rsidR="00804432" w:rsidRPr="00B60B2B">
              <w:rPr>
                <w:rFonts w:cstheme="minorHAnsi"/>
                <w:b/>
              </w:rPr>
              <w:t>dr</w:t>
            </w:r>
            <w:r w:rsidRPr="00B60B2B">
              <w:rPr>
                <w:rFonts w:cstheme="minorHAnsi"/>
                <w:b/>
              </w:rPr>
              <w:t xml:space="preserve"> inż. </w:t>
            </w:r>
            <w:r w:rsidR="00FB3DC9">
              <w:rPr>
                <w:rFonts w:cstheme="minorHAnsi"/>
                <w:b/>
              </w:rPr>
              <w:t>Monika Jaroszewska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D044" w14:textId="29EDBB6A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Koordynator: </w:t>
            </w:r>
            <w:r w:rsidR="00804432" w:rsidRPr="00B60B2B">
              <w:rPr>
                <w:rFonts w:cstheme="minorHAnsi"/>
                <w:b/>
              </w:rPr>
              <w:t>dr</w:t>
            </w:r>
            <w:r w:rsidRPr="00B60B2B">
              <w:rPr>
                <w:rFonts w:cstheme="minorHAnsi"/>
                <w:b/>
              </w:rPr>
              <w:t xml:space="preserve"> inż. </w:t>
            </w:r>
            <w:r w:rsidR="00FB3DC9">
              <w:rPr>
                <w:rFonts w:cstheme="minorHAnsi"/>
                <w:b/>
              </w:rPr>
              <w:t>Monika Jaroszewska</w:t>
            </w:r>
          </w:p>
        </w:tc>
      </w:tr>
      <w:tr w:rsidR="00D6217D" w:rsidRPr="00B60B2B" w14:paraId="48E7BC0E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453B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B – wymagania wstępne</w:t>
            </w:r>
          </w:p>
        </w:tc>
      </w:tr>
      <w:tr w:rsidR="00D6217D" w:rsidRPr="00B60B2B" w14:paraId="3D9F6EE9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3D5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Podstawowa wiedza z zakresu prawa cywilnego , katastru nieruchomości , ksiąg wieczystych</w:t>
            </w:r>
            <w:r w:rsidR="00A66A46" w:rsidRPr="00B60B2B">
              <w:rPr>
                <w:rFonts w:cstheme="minorHAnsi"/>
                <w:b/>
              </w:rPr>
              <w:t xml:space="preserve"> , planowania przestrzennego, </w:t>
            </w:r>
            <w:r w:rsidR="000312DD" w:rsidRPr="00B60B2B">
              <w:rPr>
                <w:rFonts w:cstheme="minorHAnsi"/>
                <w:b/>
              </w:rPr>
              <w:t xml:space="preserve"> obsługi rynku nieruchomości </w:t>
            </w:r>
            <w:r w:rsidR="00A66A46" w:rsidRPr="00B60B2B">
              <w:rPr>
                <w:rFonts w:cstheme="minorHAnsi"/>
                <w:b/>
              </w:rPr>
              <w:t>i rynku kapitałowego</w:t>
            </w:r>
          </w:p>
        </w:tc>
      </w:tr>
      <w:tr w:rsidR="00D6217D" w:rsidRPr="00B60B2B" w14:paraId="3A53FFF6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B64A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C– cele kształcenia</w:t>
            </w:r>
          </w:p>
        </w:tc>
      </w:tr>
      <w:tr w:rsidR="00D6217D" w:rsidRPr="00B60B2B" w14:paraId="01589B63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A5B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Wiedza (CW):</w:t>
            </w:r>
          </w:p>
          <w:p w14:paraId="6D8A34AA" w14:textId="77777777" w:rsidR="00D6217D" w:rsidRPr="00B60B2B" w:rsidRDefault="000312DD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CW1</w:t>
            </w:r>
            <w:r w:rsidRPr="00B60B2B">
              <w:rPr>
                <w:rFonts w:cstheme="minorHAnsi"/>
              </w:rPr>
              <w:t xml:space="preserve"> – Zapoznanie studentów z </w:t>
            </w:r>
            <w:r w:rsidR="00051138" w:rsidRPr="00B60B2B">
              <w:rPr>
                <w:rFonts w:cstheme="minorHAnsi"/>
              </w:rPr>
              <w:t>pojęciem rynku i jego rodzajami</w:t>
            </w:r>
          </w:p>
          <w:p w14:paraId="6A135544" w14:textId="77777777" w:rsidR="000312DD" w:rsidRPr="00B60B2B" w:rsidRDefault="000312DD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CW2</w:t>
            </w:r>
            <w:r w:rsidRPr="00B60B2B">
              <w:rPr>
                <w:rFonts w:cstheme="minorHAnsi"/>
              </w:rPr>
              <w:t xml:space="preserve"> – Zapoznanie studentów  z </w:t>
            </w:r>
            <w:r w:rsidR="00051138" w:rsidRPr="00B60B2B">
              <w:rPr>
                <w:rFonts w:cstheme="minorHAnsi"/>
              </w:rPr>
              <w:t>klasyfikacją rynków w zależności od rodzajów nieruchomości</w:t>
            </w:r>
          </w:p>
          <w:p w14:paraId="02BB071F" w14:textId="77777777" w:rsidR="000312DD" w:rsidRPr="00B60B2B" w:rsidRDefault="000312DD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CW3</w:t>
            </w:r>
            <w:r w:rsidRPr="00B60B2B">
              <w:rPr>
                <w:rFonts w:cstheme="minorHAnsi"/>
              </w:rPr>
              <w:t xml:space="preserve"> – Zapoznanie studentów z </w:t>
            </w:r>
            <w:r w:rsidR="00051138" w:rsidRPr="00B60B2B">
              <w:rPr>
                <w:rFonts w:cstheme="minorHAnsi"/>
              </w:rPr>
              <w:t>podziałem rynków ze względu na zasięg i czas</w:t>
            </w:r>
          </w:p>
          <w:p w14:paraId="5C0CD593" w14:textId="77777777" w:rsidR="00D6217D" w:rsidRPr="00B60B2B" w:rsidRDefault="00051138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CW4</w:t>
            </w:r>
            <w:r w:rsidRPr="00B60B2B">
              <w:rPr>
                <w:rFonts w:cstheme="minorHAnsi"/>
              </w:rPr>
              <w:t xml:space="preserve"> – Specyfika rynku nieruchomości</w:t>
            </w:r>
          </w:p>
          <w:p w14:paraId="736A53C6" w14:textId="77777777" w:rsidR="00051138" w:rsidRPr="00B60B2B" w:rsidRDefault="00051138" w:rsidP="00B60B2B">
            <w:pPr>
              <w:rPr>
                <w:rFonts w:cstheme="minorHAnsi"/>
                <w:b/>
              </w:rPr>
            </w:pPr>
          </w:p>
          <w:p w14:paraId="511CCEEF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Umiejętności (CU):</w:t>
            </w:r>
          </w:p>
          <w:p w14:paraId="593B9857" w14:textId="77777777" w:rsidR="00D6217D" w:rsidRPr="00B60B2B" w:rsidRDefault="00DF104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CU1 </w:t>
            </w:r>
            <w:r w:rsidRPr="00B60B2B">
              <w:rPr>
                <w:rFonts w:cstheme="minorHAnsi"/>
              </w:rPr>
              <w:t xml:space="preserve">– Umiejętność  </w:t>
            </w:r>
            <w:r w:rsidR="00051138" w:rsidRPr="00B60B2B">
              <w:rPr>
                <w:rFonts w:cstheme="minorHAnsi"/>
              </w:rPr>
              <w:t>określenia rodzaju rynku w zależności od rodzaju nieruchomości</w:t>
            </w:r>
          </w:p>
          <w:p w14:paraId="5E502290" w14:textId="77777777" w:rsidR="00DF104D" w:rsidRPr="00B60B2B" w:rsidRDefault="00DF104D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CU2 </w:t>
            </w:r>
            <w:r w:rsidRPr="00B60B2B">
              <w:rPr>
                <w:rFonts w:cstheme="minorHAnsi"/>
              </w:rPr>
              <w:t xml:space="preserve">– Umiejętność </w:t>
            </w:r>
            <w:r w:rsidR="00051138" w:rsidRPr="00B60B2B">
              <w:rPr>
                <w:rFonts w:cstheme="minorHAnsi"/>
              </w:rPr>
              <w:t>określenia rynku w zależności od zasięgu</w:t>
            </w:r>
          </w:p>
          <w:p w14:paraId="434AC9CD" w14:textId="77777777" w:rsidR="00DF104D" w:rsidRPr="00B60B2B" w:rsidRDefault="00DF104D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CU3 </w:t>
            </w:r>
            <w:r w:rsidRPr="00B60B2B">
              <w:rPr>
                <w:rFonts w:cstheme="minorHAnsi"/>
              </w:rPr>
              <w:t xml:space="preserve">– Umiejętność  </w:t>
            </w:r>
            <w:r w:rsidR="00051138" w:rsidRPr="00B60B2B">
              <w:rPr>
                <w:rFonts w:cstheme="minorHAnsi"/>
              </w:rPr>
              <w:t>określenia rynku w zależności od przedziału czasowego</w:t>
            </w:r>
          </w:p>
          <w:p w14:paraId="272C8EFF" w14:textId="77777777" w:rsidR="00DF104D" w:rsidRPr="00B60B2B" w:rsidRDefault="00DF104D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CU4 </w:t>
            </w:r>
            <w:r w:rsidRPr="00B60B2B">
              <w:rPr>
                <w:rFonts w:cstheme="minorHAnsi"/>
              </w:rPr>
              <w:t xml:space="preserve">– Umiejętność  </w:t>
            </w:r>
            <w:r w:rsidR="00051138" w:rsidRPr="00B60B2B">
              <w:rPr>
                <w:rFonts w:cstheme="minorHAnsi"/>
              </w:rPr>
              <w:t>poszukiwania rynków równoległych</w:t>
            </w:r>
          </w:p>
          <w:p w14:paraId="73769816" w14:textId="77777777" w:rsidR="00051138" w:rsidRPr="00B60B2B" w:rsidRDefault="00051138" w:rsidP="00B60B2B">
            <w:pPr>
              <w:rPr>
                <w:rFonts w:cstheme="minorHAnsi"/>
              </w:rPr>
            </w:pPr>
          </w:p>
          <w:p w14:paraId="27B580D3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Kompetencje społeczne (CK):</w:t>
            </w:r>
          </w:p>
          <w:p w14:paraId="791BE9CD" w14:textId="77777777" w:rsidR="007E02E1" w:rsidRPr="00B60B2B" w:rsidRDefault="007E02E1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CK1 </w:t>
            </w:r>
            <w:r w:rsidRPr="00B60B2B">
              <w:rPr>
                <w:rFonts w:cstheme="minorHAnsi"/>
              </w:rPr>
              <w:t>– współpraca z wszystkimi podmiotami działającymi na rynku nieruchomości</w:t>
            </w:r>
          </w:p>
          <w:p w14:paraId="3EE564CB" w14:textId="77777777" w:rsidR="00051138" w:rsidRPr="00B60B2B" w:rsidRDefault="007E02E1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CK2 – dbałość o racjonalne wykorzystanie informacji na rynku nieruchomości</w:t>
            </w:r>
          </w:p>
        </w:tc>
      </w:tr>
      <w:tr w:rsidR="00D6217D" w:rsidRPr="00B60B2B" w14:paraId="294CCF07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DE10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D – efekty kształcenia</w:t>
            </w:r>
          </w:p>
        </w:tc>
      </w:tr>
      <w:tr w:rsidR="00D6217D" w:rsidRPr="00B60B2B" w14:paraId="386C11DD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FBDD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Wiedza (EKW):</w:t>
            </w:r>
          </w:p>
          <w:p w14:paraId="0E01093B" w14:textId="77777777" w:rsidR="00D6217D" w:rsidRPr="00B60B2B" w:rsidRDefault="00BD1AD9" w:rsidP="00B60B2B">
            <w:pPr>
              <w:pStyle w:val="Bezodstpw"/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EKW1 </w:t>
            </w:r>
            <w:r w:rsidRPr="00B60B2B">
              <w:rPr>
                <w:rFonts w:cstheme="minorHAnsi"/>
              </w:rPr>
              <w:t>– Student będzie posiadał wiedzę pozwalającą na rozróżnianie</w:t>
            </w:r>
            <w:r w:rsidR="00051138" w:rsidRPr="00B60B2B">
              <w:rPr>
                <w:rFonts w:cstheme="minorHAnsi"/>
              </w:rPr>
              <w:t xml:space="preserve"> rodzajów rynków</w:t>
            </w:r>
            <w:r w:rsidRPr="00B60B2B">
              <w:rPr>
                <w:rFonts w:cstheme="minorHAnsi"/>
              </w:rPr>
              <w:t xml:space="preserve"> </w:t>
            </w:r>
            <w:r w:rsidR="00051138" w:rsidRPr="00B60B2B">
              <w:rPr>
                <w:rFonts w:cstheme="minorHAnsi"/>
              </w:rPr>
              <w:t xml:space="preserve"> </w:t>
            </w:r>
          </w:p>
          <w:p w14:paraId="58CBDBE6" w14:textId="77777777" w:rsidR="00BD1AD9" w:rsidRPr="00B60B2B" w:rsidRDefault="00E60882" w:rsidP="00B60B2B">
            <w:pPr>
              <w:pStyle w:val="Bezodstpw"/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EKW2 </w:t>
            </w:r>
            <w:r w:rsidRPr="00B60B2B">
              <w:rPr>
                <w:rFonts w:cstheme="minorHAnsi"/>
              </w:rPr>
              <w:t xml:space="preserve">– Student będzie </w:t>
            </w:r>
            <w:r w:rsidR="00051138" w:rsidRPr="00B60B2B">
              <w:rPr>
                <w:rFonts w:cstheme="minorHAnsi"/>
              </w:rPr>
              <w:t>umiał wybrać właściwe informacje z baz danych pozwalające na określenie zasięgu czasowego i obszarowego rynku</w:t>
            </w:r>
          </w:p>
          <w:p w14:paraId="1FBFF1A1" w14:textId="77777777" w:rsidR="00E60882" w:rsidRPr="00B60B2B" w:rsidRDefault="00E60882" w:rsidP="00B60B2B">
            <w:pPr>
              <w:pStyle w:val="Bezodstpw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EKW3 </w:t>
            </w:r>
            <w:r w:rsidRPr="00B60B2B">
              <w:rPr>
                <w:rFonts w:cstheme="minorHAnsi"/>
              </w:rPr>
              <w:t xml:space="preserve">– Student będzie </w:t>
            </w:r>
            <w:r w:rsidR="00A66A46" w:rsidRPr="00B60B2B">
              <w:rPr>
                <w:rFonts w:cstheme="minorHAnsi"/>
              </w:rPr>
              <w:t>umiał zastosować pozyskane informacje do pracy w zakresie zarządzania nieruchomościami lub wyceny nieruchomości</w:t>
            </w:r>
          </w:p>
          <w:p w14:paraId="21A5769F" w14:textId="77777777" w:rsidR="00A66A46" w:rsidRPr="00B60B2B" w:rsidRDefault="00A66A46" w:rsidP="00B60B2B">
            <w:pPr>
              <w:rPr>
                <w:rFonts w:cstheme="minorHAnsi"/>
                <w:b/>
              </w:rPr>
            </w:pPr>
          </w:p>
          <w:p w14:paraId="63C47006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Umiejętności (EKU):</w:t>
            </w:r>
          </w:p>
          <w:p w14:paraId="020A9437" w14:textId="77777777" w:rsidR="00D6217D" w:rsidRPr="00B60B2B" w:rsidRDefault="00E60882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EKU1 </w:t>
            </w:r>
            <w:r w:rsidRPr="00B60B2B">
              <w:rPr>
                <w:rFonts w:cstheme="minorHAnsi"/>
              </w:rPr>
              <w:t xml:space="preserve">– Student będzie </w:t>
            </w:r>
            <w:r w:rsidR="00A66A46" w:rsidRPr="00B60B2B">
              <w:rPr>
                <w:rFonts w:cstheme="minorHAnsi"/>
              </w:rPr>
              <w:t xml:space="preserve">umiał </w:t>
            </w:r>
            <w:r w:rsidRPr="00B60B2B">
              <w:rPr>
                <w:rFonts w:cstheme="minorHAnsi"/>
              </w:rPr>
              <w:t xml:space="preserve"> pozyskiwa</w:t>
            </w:r>
            <w:r w:rsidR="00A66A46" w:rsidRPr="00B60B2B">
              <w:rPr>
                <w:rFonts w:cstheme="minorHAnsi"/>
              </w:rPr>
              <w:t>ć</w:t>
            </w:r>
            <w:r w:rsidRPr="00B60B2B">
              <w:rPr>
                <w:rFonts w:cstheme="minorHAnsi"/>
              </w:rPr>
              <w:t xml:space="preserve"> dan</w:t>
            </w:r>
            <w:r w:rsidR="00A66A46" w:rsidRPr="00B60B2B">
              <w:rPr>
                <w:rFonts w:cstheme="minorHAnsi"/>
              </w:rPr>
              <w:t xml:space="preserve">e </w:t>
            </w:r>
            <w:r w:rsidRPr="00B60B2B">
              <w:rPr>
                <w:rFonts w:cstheme="minorHAnsi"/>
              </w:rPr>
              <w:t xml:space="preserve">z </w:t>
            </w:r>
            <w:r w:rsidR="00A66A46" w:rsidRPr="00B60B2B">
              <w:rPr>
                <w:rFonts w:cstheme="minorHAnsi"/>
              </w:rPr>
              <w:t>Rejestru Cen i Wartości</w:t>
            </w:r>
          </w:p>
          <w:p w14:paraId="6AE4A306" w14:textId="77777777" w:rsidR="003D0605" w:rsidRPr="00B60B2B" w:rsidRDefault="003D0605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EKU2 </w:t>
            </w:r>
            <w:r w:rsidRPr="00B60B2B">
              <w:rPr>
                <w:rFonts w:cstheme="minorHAnsi"/>
              </w:rPr>
              <w:t xml:space="preserve">– Student będzie </w:t>
            </w:r>
            <w:r w:rsidR="00A66A46" w:rsidRPr="00B60B2B">
              <w:rPr>
                <w:rFonts w:cstheme="minorHAnsi"/>
              </w:rPr>
              <w:t xml:space="preserve">umiał wykorzystać pozyskane informacje do określenia rodzaju, obszaru </w:t>
            </w:r>
            <w:r w:rsidR="00A66A46" w:rsidRPr="00B60B2B">
              <w:rPr>
                <w:rFonts w:cstheme="minorHAnsi"/>
              </w:rPr>
              <w:br/>
              <w:t>i zasięgu czasowego rynku</w:t>
            </w:r>
            <w:r w:rsidRPr="00B60B2B">
              <w:rPr>
                <w:rFonts w:cstheme="minorHAnsi"/>
              </w:rPr>
              <w:t xml:space="preserve">              </w:t>
            </w:r>
          </w:p>
          <w:p w14:paraId="604EFAFE" w14:textId="77777777" w:rsidR="003D0605" w:rsidRPr="00B60B2B" w:rsidRDefault="001C4900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EKU</w:t>
            </w:r>
            <w:r w:rsidR="003D0605" w:rsidRPr="00B60B2B">
              <w:rPr>
                <w:rFonts w:cstheme="minorHAnsi"/>
                <w:b/>
              </w:rPr>
              <w:t xml:space="preserve">3 </w:t>
            </w:r>
            <w:r w:rsidR="003D0605" w:rsidRPr="00B60B2B">
              <w:rPr>
                <w:rFonts w:cstheme="minorHAnsi"/>
              </w:rPr>
              <w:t xml:space="preserve">– Student będzie </w:t>
            </w:r>
            <w:r w:rsidR="00A66A46" w:rsidRPr="00B60B2B">
              <w:rPr>
                <w:rFonts w:cstheme="minorHAnsi"/>
              </w:rPr>
              <w:t>umiał przeprowadzić analizę informacji dla potrzeb odnalezienia rynku równoległego</w:t>
            </w:r>
          </w:p>
          <w:p w14:paraId="50FFBCB6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</w:p>
          <w:p w14:paraId="7DF7752B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Kompetencje społeczne (EKK):</w:t>
            </w:r>
          </w:p>
          <w:p w14:paraId="1956F7C5" w14:textId="77777777" w:rsidR="003D0605" w:rsidRPr="00B60B2B" w:rsidRDefault="003D0605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EKK1 </w:t>
            </w:r>
            <w:r w:rsidRPr="00B60B2B">
              <w:rPr>
                <w:rFonts w:cstheme="minorHAnsi"/>
              </w:rPr>
              <w:t xml:space="preserve">– Student będzie </w:t>
            </w:r>
            <w:r w:rsidR="00A66A46" w:rsidRPr="00B60B2B">
              <w:rPr>
                <w:rFonts w:cstheme="minorHAnsi"/>
              </w:rPr>
              <w:t>umiał  określić rynek i przeprowadzić jego analizę pod kątem dalszego wykorzystania informacji</w:t>
            </w:r>
          </w:p>
        </w:tc>
      </w:tr>
      <w:tr w:rsidR="00D6217D" w:rsidRPr="00B60B2B" w14:paraId="1270E8FF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2833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804432" w:rsidRPr="00B60B2B" w14:paraId="25D23596" w14:textId="77777777" w:rsidTr="00A66A46">
        <w:tc>
          <w:tcPr>
            <w:tcW w:w="8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885" w14:textId="77777777" w:rsidR="00804432" w:rsidRPr="00B60B2B" w:rsidRDefault="00804432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Wykład:</w:t>
            </w:r>
          </w:p>
          <w:p w14:paraId="7C95CD89" w14:textId="77777777" w:rsidR="00804432" w:rsidRPr="00B60B2B" w:rsidRDefault="00804432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Wyk.1 </w:t>
            </w:r>
            <w:r w:rsidRPr="00B60B2B">
              <w:rPr>
                <w:rFonts w:cstheme="minorHAnsi"/>
              </w:rPr>
              <w:t xml:space="preserve">-  </w:t>
            </w:r>
            <w:r w:rsidR="00A66A46" w:rsidRPr="00B60B2B">
              <w:rPr>
                <w:rFonts w:cstheme="minorHAnsi"/>
              </w:rPr>
              <w:t>Specyfika rynku nieruchomości.</w:t>
            </w:r>
          </w:p>
          <w:p w14:paraId="19FAFBF4" w14:textId="77777777" w:rsidR="00804432" w:rsidRPr="00B60B2B" w:rsidRDefault="00804432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Wyk.2 </w:t>
            </w:r>
            <w:r w:rsidRPr="00B60B2B">
              <w:rPr>
                <w:rFonts w:cstheme="minorHAnsi"/>
              </w:rPr>
              <w:t xml:space="preserve">– </w:t>
            </w:r>
            <w:r w:rsidR="00A66A46" w:rsidRPr="00B60B2B">
              <w:rPr>
                <w:rFonts w:cstheme="minorHAnsi"/>
              </w:rPr>
              <w:t>Zasady podziału rynku ze względu na rodzaj nieruchomości.</w:t>
            </w:r>
          </w:p>
          <w:p w14:paraId="4CA08ACB" w14:textId="77777777" w:rsidR="00804432" w:rsidRPr="00B60B2B" w:rsidRDefault="00804432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Wyk.3 </w:t>
            </w:r>
            <w:r w:rsidRPr="00B60B2B">
              <w:rPr>
                <w:rFonts w:cstheme="minorHAnsi"/>
              </w:rPr>
              <w:t xml:space="preserve">– </w:t>
            </w:r>
            <w:r w:rsidR="00A66A46" w:rsidRPr="00B60B2B">
              <w:rPr>
                <w:rFonts w:cstheme="minorHAnsi"/>
              </w:rPr>
              <w:t>Zasady podziału rynku ze względu na obszar i czas.</w:t>
            </w:r>
          </w:p>
          <w:p w14:paraId="45F96EB4" w14:textId="77777777" w:rsidR="00804432" w:rsidRPr="00B60B2B" w:rsidRDefault="00804432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Wyk. 4 </w:t>
            </w:r>
            <w:r w:rsidR="00A66A46" w:rsidRPr="00B60B2B">
              <w:rPr>
                <w:rFonts w:cstheme="minorHAnsi"/>
              </w:rPr>
              <w:t>–</w:t>
            </w:r>
            <w:r w:rsidRPr="00B60B2B">
              <w:rPr>
                <w:rFonts w:cstheme="minorHAnsi"/>
              </w:rPr>
              <w:t xml:space="preserve"> </w:t>
            </w:r>
            <w:r w:rsidR="00A66A46" w:rsidRPr="00B60B2B">
              <w:rPr>
                <w:rFonts w:cstheme="minorHAnsi"/>
              </w:rPr>
              <w:t>Związki pomiędzy rynkiem nieruchomości a rynkiem kapitałowym</w:t>
            </w:r>
            <w:r w:rsidR="00FB0514" w:rsidRPr="00B60B2B">
              <w:rPr>
                <w:rFonts w:cstheme="minorHAnsi"/>
              </w:rPr>
              <w:t>.</w:t>
            </w:r>
          </w:p>
          <w:p w14:paraId="0D18CAE2" w14:textId="77777777" w:rsidR="00804432" w:rsidRPr="00B60B2B" w:rsidRDefault="00804432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Wyk.5 </w:t>
            </w:r>
            <w:r w:rsidRPr="00B60B2B">
              <w:rPr>
                <w:rFonts w:cstheme="minorHAnsi"/>
              </w:rPr>
              <w:t xml:space="preserve">– </w:t>
            </w:r>
            <w:r w:rsidR="00FB0514" w:rsidRPr="00B60B2B">
              <w:rPr>
                <w:rFonts w:cstheme="minorHAnsi"/>
              </w:rPr>
              <w:t>Wykorzystanie danych z rynku nieruchomości w procesach inwestycyjnych.</w:t>
            </w:r>
          </w:p>
          <w:p w14:paraId="0B2BEB44" w14:textId="77777777" w:rsidR="003C4273" w:rsidRPr="00B60B2B" w:rsidRDefault="003C427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Wyk. 6 </w:t>
            </w:r>
            <w:r w:rsidRPr="00B60B2B">
              <w:rPr>
                <w:rFonts w:cstheme="minorHAnsi"/>
              </w:rPr>
              <w:t>– Profesja obsługujących rynek nieruchomości</w:t>
            </w:r>
            <w:r w:rsidR="00B60B2B">
              <w:rPr>
                <w:rFonts w:cstheme="minorHAnsi"/>
              </w:rPr>
              <w:t>.</w:t>
            </w:r>
          </w:p>
          <w:p w14:paraId="2EED34CB" w14:textId="77777777" w:rsidR="003C4273" w:rsidRPr="00B60B2B" w:rsidRDefault="003C427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Wyk. 7 </w:t>
            </w:r>
            <w:r w:rsidRPr="00B60B2B">
              <w:rPr>
                <w:rFonts w:cstheme="minorHAnsi"/>
              </w:rPr>
              <w:t>– Zbiory danych o zdarzeniach na rynku nieruchomości</w:t>
            </w:r>
            <w:r w:rsidR="00B60B2B">
              <w:rPr>
                <w:rFonts w:cstheme="minorHAnsi"/>
              </w:rPr>
              <w:t>.</w:t>
            </w:r>
            <w:r w:rsidRPr="00B60B2B">
              <w:rPr>
                <w:rFonts w:cstheme="minorHAnsi"/>
              </w:rPr>
              <w:t xml:space="preserve"> </w:t>
            </w:r>
          </w:p>
          <w:p w14:paraId="5D0F2636" w14:textId="77777777" w:rsidR="003C4273" w:rsidRPr="00B60B2B" w:rsidRDefault="003C427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Wyk. 8 </w:t>
            </w:r>
            <w:r w:rsidRPr="00B60B2B">
              <w:rPr>
                <w:rFonts w:cstheme="minorHAnsi"/>
              </w:rPr>
              <w:t>– Mapy cenności, mapy katastralne</w:t>
            </w:r>
            <w:r w:rsidR="00B60B2B">
              <w:rPr>
                <w:rFonts w:cstheme="minorHAnsi"/>
              </w:rPr>
              <w:t>.</w:t>
            </w:r>
          </w:p>
          <w:p w14:paraId="2939D6FC" w14:textId="77777777" w:rsidR="003C4273" w:rsidRPr="00B60B2B" w:rsidRDefault="003C427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Wyk. 9 </w:t>
            </w:r>
            <w:r w:rsidRPr="00B60B2B">
              <w:rPr>
                <w:rFonts w:cstheme="minorHAnsi"/>
              </w:rPr>
              <w:t>– Prezentacja kartograficzna danych o rynku nieruchomości</w:t>
            </w:r>
            <w:r w:rsidR="00B60B2B">
              <w:rPr>
                <w:rFonts w:cstheme="minorHAnsi"/>
              </w:rPr>
              <w:t>.</w:t>
            </w:r>
          </w:p>
          <w:p w14:paraId="2AF95492" w14:textId="77777777" w:rsidR="00804432" w:rsidRPr="00B60B2B" w:rsidRDefault="003C427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Wyk. 10 </w:t>
            </w:r>
            <w:r w:rsidRPr="00B60B2B">
              <w:rPr>
                <w:rFonts w:cstheme="minorHAnsi"/>
              </w:rPr>
              <w:t>– Geodezyjna obsługa rynku nieruchomości</w:t>
            </w:r>
            <w:r w:rsidR="00B60B2B">
              <w:rPr>
                <w:rFonts w:cstheme="minorHAnsi"/>
                <w:b/>
              </w:rPr>
              <w:t>.</w:t>
            </w:r>
          </w:p>
          <w:p w14:paraId="3A2E2268" w14:textId="77777777" w:rsidR="00804432" w:rsidRPr="00B60B2B" w:rsidRDefault="00804432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                                                                                                                 Razem liczba godzin wykładów: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08F" w14:textId="77777777" w:rsidR="00804432" w:rsidRPr="00B60B2B" w:rsidRDefault="00804432" w:rsidP="00B60B2B">
            <w:pPr>
              <w:rPr>
                <w:rFonts w:cstheme="minorHAnsi"/>
              </w:rPr>
            </w:pPr>
          </w:p>
          <w:p w14:paraId="46E9DA15" w14:textId="000974A4" w:rsidR="00FB0514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146030F2" w14:textId="77777777" w:rsidR="00FB0514" w:rsidRPr="00B60B2B" w:rsidRDefault="003C427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1</w:t>
            </w:r>
          </w:p>
          <w:p w14:paraId="49427B2C" w14:textId="77777777" w:rsidR="00FB0514" w:rsidRPr="00B60B2B" w:rsidRDefault="003C427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1</w:t>
            </w:r>
          </w:p>
          <w:p w14:paraId="167C16DC" w14:textId="0C621EB7" w:rsidR="00FB0514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3185C187" w14:textId="77196274" w:rsidR="00FB0514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735E1615" w14:textId="77777777" w:rsidR="00FB0514" w:rsidRPr="00B60B2B" w:rsidRDefault="003C427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1</w:t>
            </w:r>
          </w:p>
          <w:p w14:paraId="47301BF5" w14:textId="37F1A760" w:rsidR="003C4273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1BAD69BC" w14:textId="77777777" w:rsidR="003C4273" w:rsidRPr="00B60B2B" w:rsidRDefault="003C427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1</w:t>
            </w:r>
          </w:p>
          <w:p w14:paraId="66BE2211" w14:textId="77777777" w:rsidR="00C545E2" w:rsidRDefault="003C427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1</w:t>
            </w:r>
          </w:p>
          <w:p w14:paraId="06B26ABB" w14:textId="05B53FC2" w:rsidR="00FB3DC9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272DDF09" w14:textId="4CAED62E" w:rsidR="00FB0514" w:rsidRPr="00B60B2B" w:rsidRDefault="00FB0514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1</w:t>
            </w:r>
            <w:r w:rsidR="00FB3DC9">
              <w:rPr>
                <w:rFonts w:cstheme="minorHAnsi"/>
                <w:b/>
              </w:rPr>
              <w:t>0</w:t>
            </w:r>
          </w:p>
        </w:tc>
      </w:tr>
      <w:tr w:rsidR="00804432" w:rsidRPr="00B60B2B" w14:paraId="4099AC77" w14:textId="77777777" w:rsidTr="00804432">
        <w:tc>
          <w:tcPr>
            <w:tcW w:w="88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82C1" w14:textId="77777777" w:rsidR="00804432" w:rsidRPr="00B60B2B" w:rsidRDefault="00804432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Ćwiczenia:</w:t>
            </w:r>
          </w:p>
          <w:p w14:paraId="20CACFA0" w14:textId="77777777" w:rsidR="00B437F3" w:rsidRPr="00B60B2B" w:rsidRDefault="00804432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Ćw. 1. </w:t>
            </w:r>
            <w:r w:rsidRPr="00B60B2B">
              <w:rPr>
                <w:rFonts w:cstheme="minorHAnsi"/>
              </w:rPr>
              <w:t xml:space="preserve">– </w:t>
            </w:r>
            <w:r w:rsidR="00FB0514" w:rsidRPr="00B60B2B">
              <w:rPr>
                <w:rFonts w:cstheme="minorHAnsi"/>
              </w:rPr>
              <w:t xml:space="preserve"> Rejestr cen i wartości oraz jego budowa w zależności od programu w jakim prowadzona jest ewidencja gruntów i budynków.</w:t>
            </w:r>
            <w:r w:rsidR="00FD1617" w:rsidRPr="00B60B2B">
              <w:rPr>
                <w:rFonts w:cstheme="minorHAnsi"/>
              </w:rPr>
              <w:t xml:space="preserve"> Tworzenie bazy danych</w:t>
            </w:r>
            <w:r w:rsidR="00B60B2B">
              <w:rPr>
                <w:rFonts w:cstheme="minorHAnsi"/>
              </w:rPr>
              <w:t>.</w:t>
            </w:r>
          </w:p>
          <w:p w14:paraId="1F8BF8BB" w14:textId="77777777" w:rsidR="00804432" w:rsidRPr="00B60B2B" w:rsidRDefault="00B437F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Ćw. 2. </w:t>
            </w:r>
            <w:r w:rsidR="00FB0514" w:rsidRPr="00B60B2B">
              <w:rPr>
                <w:rFonts w:cstheme="minorHAnsi"/>
              </w:rPr>
              <w:t>–</w:t>
            </w:r>
            <w:r w:rsidRPr="00B60B2B">
              <w:rPr>
                <w:rFonts w:cstheme="minorHAnsi"/>
              </w:rPr>
              <w:t xml:space="preserve"> </w:t>
            </w:r>
            <w:r w:rsidR="00FB0514" w:rsidRPr="00B60B2B">
              <w:rPr>
                <w:rFonts w:cstheme="minorHAnsi"/>
              </w:rPr>
              <w:t>Akty notarialne jako relatywne źródło informacji o cenach.</w:t>
            </w:r>
          </w:p>
          <w:p w14:paraId="57D1DBF9" w14:textId="77777777" w:rsidR="00804432" w:rsidRPr="00B60B2B" w:rsidRDefault="00B437F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Ćw. 3.</w:t>
            </w:r>
            <w:r w:rsidR="00804432" w:rsidRPr="00B60B2B">
              <w:rPr>
                <w:rFonts w:cstheme="minorHAnsi"/>
                <w:b/>
              </w:rPr>
              <w:t xml:space="preserve">   </w:t>
            </w:r>
            <w:r w:rsidR="00FB0514" w:rsidRPr="00B60B2B">
              <w:rPr>
                <w:rFonts w:cstheme="minorHAnsi"/>
              </w:rPr>
              <w:t>–</w:t>
            </w:r>
            <w:r w:rsidR="00804432" w:rsidRPr="00B60B2B">
              <w:rPr>
                <w:rFonts w:cstheme="minorHAnsi"/>
              </w:rPr>
              <w:t xml:space="preserve"> </w:t>
            </w:r>
            <w:r w:rsidR="00FB0514" w:rsidRPr="00B60B2B">
              <w:rPr>
                <w:rFonts w:cstheme="minorHAnsi"/>
              </w:rPr>
              <w:t>Wykorzystanie danych z rejestru cen i wartości dla określenia rynku (obszar, czas</w:t>
            </w:r>
            <w:r w:rsidR="00FB0514" w:rsidRPr="00B60B2B">
              <w:rPr>
                <w:rFonts w:cstheme="minorHAnsi"/>
              </w:rPr>
              <w:br/>
              <w:t xml:space="preserve"> i rodzaj rynku).</w:t>
            </w:r>
          </w:p>
          <w:p w14:paraId="28F0C895" w14:textId="77777777" w:rsidR="00804432" w:rsidRPr="00B60B2B" w:rsidRDefault="00804432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 xml:space="preserve">Ćw.4   </w:t>
            </w:r>
            <w:r w:rsidRPr="00B60B2B">
              <w:rPr>
                <w:rFonts w:cstheme="minorHAnsi"/>
              </w:rPr>
              <w:t xml:space="preserve">-  </w:t>
            </w:r>
            <w:r w:rsidR="00FB0514" w:rsidRPr="00B60B2B">
              <w:rPr>
                <w:rFonts w:cstheme="minorHAnsi"/>
              </w:rPr>
              <w:t>Analiza rynku nieruchomości.</w:t>
            </w:r>
            <w:r w:rsidR="00FD1617" w:rsidRPr="00B60B2B">
              <w:rPr>
                <w:rFonts w:cstheme="minorHAnsi"/>
              </w:rPr>
              <w:t xml:space="preserve"> Ocena jakości danych. Prezentacja kartograficzna danych.</w:t>
            </w:r>
          </w:p>
          <w:p w14:paraId="384BCFE6" w14:textId="77777777" w:rsidR="00804432" w:rsidRPr="00B60B2B" w:rsidRDefault="00804432" w:rsidP="00B60B2B">
            <w:pPr>
              <w:jc w:val="right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 Razem liczba godzin ćwiczeń: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873E" w14:textId="77777777" w:rsidR="00804432" w:rsidRPr="00B60B2B" w:rsidRDefault="00804432" w:rsidP="00B60B2B">
            <w:pPr>
              <w:rPr>
                <w:rFonts w:cstheme="minorHAnsi"/>
                <w:b/>
              </w:rPr>
            </w:pPr>
          </w:p>
          <w:p w14:paraId="1E182374" w14:textId="5FF47878" w:rsidR="00FB0514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  <w:p w14:paraId="1F14C906" w14:textId="77777777" w:rsidR="00FB0514" w:rsidRPr="00B60B2B" w:rsidRDefault="00FB0514" w:rsidP="00B60B2B">
            <w:pPr>
              <w:rPr>
                <w:rFonts w:cstheme="minorHAnsi"/>
              </w:rPr>
            </w:pPr>
          </w:p>
          <w:p w14:paraId="7B70A146" w14:textId="77777777" w:rsidR="00FB0514" w:rsidRPr="00B60B2B" w:rsidRDefault="00FB0514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1</w:t>
            </w:r>
          </w:p>
          <w:p w14:paraId="2AE8002E" w14:textId="6880FE91" w:rsidR="00FB0514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215BA108" w14:textId="77777777" w:rsidR="00FB0514" w:rsidRPr="00B60B2B" w:rsidRDefault="00FB0514" w:rsidP="00B60B2B">
            <w:pPr>
              <w:rPr>
                <w:rFonts w:cstheme="minorHAnsi"/>
              </w:rPr>
            </w:pPr>
          </w:p>
          <w:p w14:paraId="533D6BD9" w14:textId="4398823D" w:rsidR="00FB0514" w:rsidRPr="00B60B2B" w:rsidRDefault="00FB3DC9" w:rsidP="00B60B2B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  <w:p w14:paraId="765F49A8" w14:textId="599A368A" w:rsidR="00FB0514" w:rsidRPr="00B60B2B" w:rsidRDefault="00FB0514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1</w:t>
            </w:r>
            <w:r w:rsidR="00FB3DC9">
              <w:rPr>
                <w:rFonts w:cstheme="minorHAnsi"/>
                <w:b/>
              </w:rPr>
              <w:t>0</w:t>
            </w:r>
          </w:p>
        </w:tc>
      </w:tr>
      <w:tr w:rsidR="00804432" w:rsidRPr="00B60B2B" w14:paraId="42794AF1" w14:textId="77777777" w:rsidTr="00804432">
        <w:tc>
          <w:tcPr>
            <w:tcW w:w="8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2393" w14:textId="77777777" w:rsidR="00804432" w:rsidRPr="00B60B2B" w:rsidRDefault="00804432" w:rsidP="00B60B2B">
            <w:pPr>
              <w:jc w:val="right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026" w14:textId="7130F289" w:rsidR="00804432" w:rsidRPr="00B60B2B" w:rsidRDefault="00FB3DC9" w:rsidP="00B60B2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A66A46" w:rsidRPr="00B60B2B">
              <w:rPr>
                <w:rFonts w:cstheme="minorHAnsi"/>
                <w:b/>
              </w:rPr>
              <w:t>0</w:t>
            </w:r>
          </w:p>
        </w:tc>
      </w:tr>
      <w:tr w:rsidR="00D6217D" w:rsidRPr="00B60B2B" w14:paraId="31D1AC7F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EAD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</w:rPr>
              <w:br w:type="page"/>
            </w:r>
            <w:r w:rsidRPr="00B60B2B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D6217D" w:rsidRPr="00B60B2B" w14:paraId="6F6FC9FD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252" w14:textId="77777777" w:rsidR="00D6217D" w:rsidRPr="00B60B2B" w:rsidRDefault="00E460E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Wykłady – konwersatoryjne i problemowe , </w:t>
            </w:r>
            <w:r w:rsidR="00FB0514" w:rsidRPr="00B60B2B">
              <w:rPr>
                <w:rFonts w:cstheme="minorHAnsi"/>
                <w:b/>
              </w:rPr>
              <w:t>ć</w:t>
            </w:r>
            <w:r w:rsidRPr="00B60B2B">
              <w:rPr>
                <w:rFonts w:cstheme="minorHAnsi"/>
                <w:b/>
              </w:rPr>
              <w:t>wiczenia – prace manualne</w:t>
            </w:r>
          </w:p>
        </w:tc>
      </w:tr>
      <w:tr w:rsidR="00D6217D" w:rsidRPr="00B60B2B" w14:paraId="07118D52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E5D3" w14:textId="77777777" w:rsidR="00D6217D" w:rsidRPr="00B60B2B" w:rsidRDefault="00D6217D" w:rsidP="00B60B2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</w:rPr>
              <w:br w:type="page"/>
            </w:r>
            <w:r w:rsidRPr="00B60B2B">
              <w:rPr>
                <w:rFonts w:cstheme="minorHAnsi"/>
                <w:b/>
              </w:rPr>
              <w:t>G – metody oceniania</w:t>
            </w:r>
          </w:p>
        </w:tc>
      </w:tr>
      <w:tr w:rsidR="00D6217D" w:rsidRPr="00B60B2B" w14:paraId="678DF1D0" w14:textId="77777777" w:rsidTr="00804432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4912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F – formułująca</w:t>
            </w:r>
          </w:p>
          <w:p w14:paraId="606B1FEA" w14:textId="77777777" w:rsidR="0007009D" w:rsidRPr="00B60B2B" w:rsidRDefault="00F335C9" w:rsidP="00B60B2B">
            <w:pPr>
              <w:jc w:val="both"/>
              <w:rPr>
                <w:rFonts w:cstheme="minorHAnsi"/>
                <w:i/>
              </w:rPr>
            </w:pPr>
            <w:r w:rsidRPr="00B60B2B">
              <w:rPr>
                <w:rFonts w:cstheme="minorHAnsi"/>
                <w:b/>
                <w:i/>
              </w:rPr>
              <w:t>F1</w:t>
            </w:r>
            <w:r w:rsidR="0007009D" w:rsidRPr="00B60B2B">
              <w:rPr>
                <w:rFonts w:cstheme="minorHAnsi"/>
                <w:b/>
                <w:i/>
              </w:rPr>
              <w:t xml:space="preserve"> </w:t>
            </w:r>
            <w:r w:rsidR="0007009D" w:rsidRPr="00B60B2B">
              <w:rPr>
                <w:rFonts w:cstheme="minorHAnsi"/>
                <w:i/>
              </w:rPr>
              <w:t>– na podstawie wypowiedzi studenta świadczących o zrozumieniu bądź brakach w zrozumieniu treści omawianych podczas zajęć</w:t>
            </w:r>
          </w:p>
          <w:p w14:paraId="08B42ED3" w14:textId="77777777" w:rsidR="0007009D" w:rsidRPr="00B60B2B" w:rsidRDefault="00F335C9" w:rsidP="00B60B2B">
            <w:pPr>
              <w:jc w:val="both"/>
              <w:rPr>
                <w:rFonts w:cstheme="minorHAnsi"/>
                <w:i/>
              </w:rPr>
            </w:pPr>
            <w:r w:rsidRPr="00B60B2B">
              <w:rPr>
                <w:rFonts w:cstheme="minorHAnsi"/>
                <w:b/>
                <w:i/>
              </w:rPr>
              <w:t>F2</w:t>
            </w:r>
            <w:r w:rsidR="0007009D" w:rsidRPr="00B60B2B">
              <w:rPr>
                <w:rFonts w:cstheme="minorHAnsi"/>
                <w:b/>
                <w:i/>
              </w:rPr>
              <w:t xml:space="preserve"> </w:t>
            </w:r>
            <w:r w:rsidR="0007009D" w:rsidRPr="00B60B2B">
              <w:rPr>
                <w:rFonts w:cstheme="minorHAnsi"/>
                <w:i/>
              </w:rPr>
              <w:t>– na podstawie  pytań zadawanych przez studenta świadczących o poziomie wiedzy i zainteresowania poruszaną problematyką</w:t>
            </w:r>
          </w:p>
          <w:p w14:paraId="03750DD4" w14:textId="77777777" w:rsidR="0007009D" w:rsidRPr="00B60B2B" w:rsidRDefault="00F335C9" w:rsidP="00B60B2B">
            <w:pPr>
              <w:rPr>
                <w:rFonts w:cstheme="minorHAnsi"/>
                <w:i/>
              </w:rPr>
            </w:pPr>
            <w:r w:rsidRPr="00B60B2B">
              <w:rPr>
                <w:rFonts w:cstheme="minorHAnsi"/>
                <w:b/>
                <w:i/>
              </w:rPr>
              <w:t>F3</w:t>
            </w:r>
            <w:r w:rsidR="0007009D" w:rsidRPr="00B60B2B">
              <w:rPr>
                <w:rFonts w:cstheme="minorHAnsi"/>
                <w:b/>
                <w:i/>
              </w:rPr>
              <w:t xml:space="preserve"> </w:t>
            </w:r>
            <w:r w:rsidR="0007009D" w:rsidRPr="00B60B2B">
              <w:rPr>
                <w:rFonts w:cstheme="minorHAnsi"/>
                <w:i/>
              </w:rPr>
              <w:t>– na podstawie aktywności poznawczej studenta podczas zajęć (znajomości literatury przedmiotu, dokonywania porównań, samodzielnego wyciągania wniosków itp.)</w:t>
            </w:r>
          </w:p>
          <w:p w14:paraId="3CA021D5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663EBB79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FBA8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 – podsumowująca</w:t>
            </w:r>
          </w:p>
          <w:p w14:paraId="2D8528AF" w14:textId="77777777" w:rsidR="0007009D" w:rsidRPr="00B60B2B" w:rsidRDefault="00E460E3" w:rsidP="00B60B2B">
            <w:pPr>
              <w:rPr>
                <w:rFonts w:cstheme="minorHAnsi"/>
                <w:b/>
                <w:i/>
              </w:rPr>
            </w:pPr>
            <w:r w:rsidRPr="00B60B2B">
              <w:rPr>
                <w:rFonts w:cstheme="minorHAnsi"/>
                <w:b/>
                <w:i/>
              </w:rPr>
              <w:t xml:space="preserve">P1 </w:t>
            </w:r>
            <w:r w:rsidRPr="00B60B2B">
              <w:rPr>
                <w:rFonts w:cstheme="minorHAnsi"/>
                <w:i/>
              </w:rPr>
              <w:t xml:space="preserve">– </w:t>
            </w:r>
            <w:r w:rsidR="0007009D" w:rsidRPr="00B60B2B">
              <w:rPr>
                <w:rFonts w:cstheme="minorHAnsi"/>
                <w:i/>
              </w:rPr>
              <w:t>ocena aktywności studenta podczas zajęć</w:t>
            </w:r>
          </w:p>
          <w:p w14:paraId="68769471" w14:textId="77777777" w:rsidR="0007009D" w:rsidRPr="00B60B2B" w:rsidRDefault="0007009D" w:rsidP="00B60B2B">
            <w:pPr>
              <w:rPr>
                <w:rFonts w:cstheme="minorHAnsi"/>
                <w:b/>
                <w:i/>
              </w:rPr>
            </w:pPr>
            <w:r w:rsidRPr="00B60B2B">
              <w:rPr>
                <w:rFonts w:cstheme="minorHAnsi"/>
                <w:b/>
                <w:i/>
              </w:rPr>
              <w:t xml:space="preserve">P2 </w:t>
            </w:r>
            <w:r w:rsidRPr="00B60B2B">
              <w:rPr>
                <w:rFonts w:cstheme="minorHAnsi"/>
                <w:i/>
              </w:rPr>
              <w:t xml:space="preserve">– ocena samodzielnie </w:t>
            </w:r>
            <w:r w:rsidR="00FB0514" w:rsidRPr="00B60B2B">
              <w:rPr>
                <w:rFonts w:cstheme="minorHAnsi"/>
                <w:i/>
              </w:rPr>
              <w:t>wykonanych prac semestralnych</w:t>
            </w:r>
            <w:r w:rsidRPr="00B60B2B">
              <w:rPr>
                <w:rFonts w:cstheme="minorHAnsi"/>
                <w:b/>
                <w:i/>
              </w:rPr>
              <w:t xml:space="preserve"> </w:t>
            </w:r>
          </w:p>
          <w:p w14:paraId="2829AF35" w14:textId="2006826C" w:rsidR="00E460E3" w:rsidRPr="00B60B2B" w:rsidRDefault="0007009D" w:rsidP="00B60B2B">
            <w:pPr>
              <w:rPr>
                <w:rFonts w:cstheme="minorHAnsi"/>
                <w:b/>
                <w:i/>
              </w:rPr>
            </w:pPr>
            <w:r w:rsidRPr="00B60B2B">
              <w:rPr>
                <w:rFonts w:cstheme="minorHAnsi"/>
                <w:b/>
                <w:i/>
              </w:rPr>
              <w:t xml:space="preserve">P3 </w:t>
            </w:r>
            <w:r w:rsidRPr="00B60B2B">
              <w:rPr>
                <w:rFonts w:cstheme="minorHAnsi"/>
                <w:i/>
              </w:rPr>
              <w:t xml:space="preserve">- </w:t>
            </w:r>
            <w:r w:rsidR="00BA24A2">
              <w:rPr>
                <w:rFonts w:cstheme="minorHAnsi"/>
                <w:i/>
              </w:rPr>
              <w:t>zaliczenie</w:t>
            </w:r>
          </w:p>
          <w:p w14:paraId="62335D44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Prowadzona pod koniec przedmiotu, podsumowuje osiągnięte efekty kształcenia.</w:t>
            </w:r>
          </w:p>
        </w:tc>
      </w:tr>
      <w:tr w:rsidR="00D6217D" w:rsidRPr="00B60B2B" w14:paraId="6C315FD6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98EB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Forma zaliczenia przedmiotu:</w:t>
            </w:r>
            <w:r w:rsidR="00E460E3" w:rsidRPr="00B60B2B">
              <w:rPr>
                <w:rFonts w:cstheme="minorHAnsi"/>
                <w:b/>
              </w:rPr>
              <w:t xml:space="preserve"> egzamin pisemny</w:t>
            </w:r>
          </w:p>
        </w:tc>
      </w:tr>
      <w:tr w:rsidR="00D6217D" w:rsidRPr="00B60B2B" w14:paraId="6FEED140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873C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H – literatura przedmiotu</w:t>
            </w:r>
          </w:p>
        </w:tc>
      </w:tr>
      <w:tr w:rsidR="00D6217D" w:rsidRPr="00B60B2B" w14:paraId="43AF37C2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76E4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Literatura obowiązkowa:</w:t>
            </w:r>
          </w:p>
          <w:p w14:paraId="6C83DF5E" w14:textId="77777777" w:rsidR="00A74433" w:rsidRPr="00B60B2B" w:rsidRDefault="00A7443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1.</w:t>
            </w:r>
            <w:r w:rsidRPr="00B60B2B">
              <w:rPr>
                <w:rFonts w:cstheme="minorHAnsi"/>
              </w:rPr>
              <w:t xml:space="preserve"> M.Bryx Rynek nieruchomości system i funkcjonowanie Poltext 2006.</w:t>
            </w:r>
          </w:p>
          <w:p w14:paraId="1A1D117C" w14:textId="77777777" w:rsidR="00A74433" w:rsidRPr="00B60B2B" w:rsidRDefault="00A74433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b/>
              </w:rPr>
              <w:t>2.</w:t>
            </w:r>
            <w:r w:rsidRPr="00B60B2B">
              <w:rPr>
                <w:rFonts w:cstheme="minorHAnsi"/>
              </w:rPr>
              <w:t xml:space="preserve"> E.Kucharska Stasiak Nieruchomość a rynek PWN 2006.</w:t>
            </w:r>
          </w:p>
          <w:p w14:paraId="68349118" w14:textId="77777777" w:rsidR="00D6217D" w:rsidRPr="00B60B2B" w:rsidRDefault="000805E3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lastRenderedPageBreak/>
              <w:t>3</w:t>
            </w:r>
            <w:r w:rsidRPr="00B60B2B">
              <w:rPr>
                <w:rFonts w:cstheme="minorHAnsi"/>
              </w:rPr>
              <w:t>. Biuletyny PSRWN</w:t>
            </w:r>
          </w:p>
        </w:tc>
      </w:tr>
      <w:tr w:rsidR="00D6217D" w:rsidRPr="00B60B2B" w14:paraId="564F57A1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F8DA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lastRenderedPageBreak/>
              <w:t>Literatura zalecana/fakultatywna:</w:t>
            </w:r>
          </w:p>
          <w:p w14:paraId="3E2981D6" w14:textId="77777777" w:rsidR="00D6217D" w:rsidRPr="00B60B2B" w:rsidRDefault="00D6217D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1.</w:t>
            </w:r>
            <w:r w:rsidR="00E460E3" w:rsidRPr="00B60B2B">
              <w:rPr>
                <w:rFonts w:cstheme="minorHAnsi"/>
                <w:b/>
              </w:rPr>
              <w:t xml:space="preserve"> </w:t>
            </w:r>
            <w:r w:rsidR="000232A5" w:rsidRPr="00B60B2B">
              <w:rPr>
                <w:rFonts w:cstheme="minorHAnsi"/>
                <w:b/>
              </w:rPr>
              <w:t>U</w:t>
            </w:r>
            <w:r w:rsidR="00E460E3" w:rsidRPr="00B60B2B">
              <w:rPr>
                <w:rFonts w:cstheme="minorHAnsi"/>
                <w:b/>
              </w:rPr>
              <w:t xml:space="preserve">stawa o </w:t>
            </w:r>
            <w:r w:rsidR="000232A5" w:rsidRPr="00B60B2B">
              <w:rPr>
                <w:rFonts w:cstheme="minorHAnsi"/>
                <w:b/>
              </w:rPr>
              <w:t>gospodarce nieruchomościami</w:t>
            </w:r>
          </w:p>
          <w:p w14:paraId="5966C2E3" w14:textId="77777777" w:rsidR="00D6217D" w:rsidRPr="00B60B2B" w:rsidRDefault="00D6217D" w:rsidP="00B60B2B">
            <w:pPr>
              <w:rPr>
                <w:rFonts w:cstheme="minorHAnsi"/>
                <w:bCs/>
              </w:rPr>
            </w:pPr>
            <w:r w:rsidRPr="00B60B2B">
              <w:rPr>
                <w:rFonts w:cstheme="minorHAnsi"/>
                <w:b/>
              </w:rPr>
              <w:t>2.</w:t>
            </w:r>
            <w:r w:rsidR="00E460E3" w:rsidRPr="00B60B2B">
              <w:rPr>
                <w:rFonts w:cstheme="minorHAnsi"/>
                <w:b/>
              </w:rPr>
              <w:t xml:space="preserve"> </w:t>
            </w:r>
            <w:r w:rsidR="000232A5" w:rsidRPr="00B60B2B">
              <w:rPr>
                <w:rFonts w:cstheme="minorHAnsi"/>
                <w:bCs/>
              </w:rPr>
              <w:t xml:space="preserve">Rozporządzenie Ministra Rozwoju Regionalnego i Budownictwa </w:t>
            </w:r>
            <w:r w:rsidR="000232A5" w:rsidRPr="00B60B2B">
              <w:rPr>
                <w:rFonts w:cstheme="minorHAnsi"/>
                <w:bCs/>
                <w:i/>
                <w:iCs/>
              </w:rPr>
              <w:t xml:space="preserve">w sprawie ewidencji gruntów i budynków </w:t>
            </w:r>
            <w:r w:rsidR="000232A5" w:rsidRPr="00B60B2B">
              <w:rPr>
                <w:rFonts w:cstheme="minorHAnsi"/>
                <w:bCs/>
              </w:rPr>
              <w:t>z 29 marca 2001 r.</w:t>
            </w:r>
          </w:p>
        </w:tc>
      </w:tr>
      <w:tr w:rsidR="00D6217D" w:rsidRPr="00B60B2B" w14:paraId="360ABF1A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9B2C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I – informacje dodatkowe</w:t>
            </w:r>
          </w:p>
        </w:tc>
      </w:tr>
      <w:tr w:rsidR="00FB3DC9" w:rsidRPr="00B60B2B" w14:paraId="5115A30F" w14:textId="77777777" w:rsidTr="00804432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134C" w14:textId="77777777" w:rsidR="00FB3DC9" w:rsidRPr="00B60B2B" w:rsidRDefault="00FB3DC9" w:rsidP="00FB3DC9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60E" w14:textId="6E619C71" w:rsidR="00FB3DC9" w:rsidRPr="00B60B2B" w:rsidRDefault="00FB3DC9" w:rsidP="00FB3DC9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Dr inż. Monika Jaroszewska</w:t>
            </w:r>
          </w:p>
        </w:tc>
      </w:tr>
      <w:tr w:rsidR="00FB3DC9" w:rsidRPr="00B60B2B" w14:paraId="4CA71B91" w14:textId="77777777" w:rsidTr="00804432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92A3" w14:textId="77777777" w:rsidR="00FB3DC9" w:rsidRPr="00B60B2B" w:rsidRDefault="00FB3DC9" w:rsidP="00FB3DC9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588" w14:textId="00775575" w:rsidR="00FB3DC9" w:rsidRPr="00B60B2B" w:rsidRDefault="00FB3DC9" w:rsidP="00FB3DC9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monikajaroszewska@one</w:t>
            </w:r>
            <w:r>
              <w:rPr>
                <w:rFonts w:cstheme="minorHAnsi"/>
                <w:b/>
              </w:rPr>
              <w:t>t</w:t>
            </w:r>
            <w:r w:rsidRPr="0001448A">
              <w:rPr>
                <w:rFonts w:cstheme="minorHAnsi"/>
                <w:b/>
              </w:rPr>
              <w:t>.pl</w:t>
            </w:r>
          </w:p>
        </w:tc>
      </w:tr>
    </w:tbl>
    <w:p w14:paraId="49718F93" w14:textId="77777777" w:rsidR="00D6217D" w:rsidRDefault="00D6217D" w:rsidP="00D6217D"/>
    <w:p w14:paraId="249DD5BE" w14:textId="77777777" w:rsidR="00D6217D" w:rsidRDefault="00D6217D" w:rsidP="00D6217D">
      <w:pPr>
        <w:tabs>
          <w:tab w:val="left" w:pos="372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561D9D9C" w14:textId="77777777" w:rsidR="00D6217D" w:rsidRDefault="00D6217D" w:rsidP="00D6217D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49343D5E" w14:textId="32C154CA" w:rsidR="00D6217D" w:rsidRDefault="00D6217D" w:rsidP="00B60B2B">
      <w:pPr>
        <w:tabs>
          <w:tab w:val="left" w:pos="3720"/>
        </w:tabs>
        <w:spacing w:after="0"/>
        <w:jc w:val="center"/>
        <w:rPr>
          <w:rFonts w:cstheme="minorHAnsi"/>
          <w:b/>
        </w:rPr>
      </w:pPr>
      <w:r w:rsidRPr="00B60B2B">
        <w:rPr>
          <w:rFonts w:cstheme="minorHAnsi"/>
          <w:b/>
        </w:rPr>
        <w:lastRenderedPageBreak/>
        <w:t>Tabele sprawdzające program nauc</w:t>
      </w:r>
      <w:r w:rsidR="009071B6" w:rsidRPr="00B60B2B">
        <w:rPr>
          <w:rFonts w:cstheme="minorHAnsi"/>
          <w:b/>
        </w:rPr>
        <w:t>zania</w:t>
      </w:r>
      <w:r w:rsidR="009071B6" w:rsidRPr="00B60B2B">
        <w:rPr>
          <w:rFonts w:cstheme="minorHAnsi"/>
          <w:b/>
        </w:rPr>
        <w:br/>
        <w:t xml:space="preserve">przedmiotu </w:t>
      </w:r>
      <w:r w:rsidR="00B60B2B" w:rsidRPr="00B60B2B">
        <w:rPr>
          <w:rFonts w:cstheme="minorHAnsi"/>
          <w:b/>
        </w:rPr>
        <w:t>RYNEK NIERUCHOMOŚCI</w:t>
      </w:r>
      <w:r w:rsidRPr="00B60B2B">
        <w:rPr>
          <w:rFonts w:cstheme="minorHAnsi"/>
          <w:b/>
        </w:rPr>
        <w:br/>
      </w:r>
      <w:r w:rsidR="009071B6" w:rsidRPr="00B60B2B">
        <w:rPr>
          <w:rFonts w:cstheme="minorHAnsi"/>
          <w:b/>
        </w:rPr>
        <w:t xml:space="preserve">na kierunku </w:t>
      </w:r>
      <w:r w:rsidR="00B60B2B" w:rsidRPr="00B60B2B">
        <w:rPr>
          <w:rFonts w:cstheme="minorHAnsi"/>
          <w:b/>
        </w:rPr>
        <w:t>GEODEZJA I KARTOGRAFIA</w:t>
      </w:r>
      <w:r w:rsidR="00B60B2B">
        <w:rPr>
          <w:rFonts w:cstheme="minorHAnsi"/>
          <w:b/>
        </w:rPr>
        <w:t xml:space="preserve"> – studia I stopnia.</w:t>
      </w:r>
    </w:p>
    <w:p w14:paraId="742314DD" w14:textId="77777777" w:rsidR="00B60B2B" w:rsidRPr="00B60B2B" w:rsidRDefault="00B60B2B" w:rsidP="00B60B2B">
      <w:pPr>
        <w:tabs>
          <w:tab w:val="left" w:pos="3720"/>
        </w:tabs>
        <w:spacing w:after="0"/>
        <w:jc w:val="center"/>
        <w:rPr>
          <w:rFonts w:cstheme="minorHAnsi"/>
          <w:b/>
        </w:rPr>
      </w:pPr>
    </w:p>
    <w:p w14:paraId="00E45AB3" w14:textId="77777777" w:rsidR="0007009D" w:rsidRPr="00B60B2B" w:rsidRDefault="0007009D" w:rsidP="00B60B2B">
      <w:pPr>
        <w:tabs>
          <w:tab w:val="left" w:pos="3720"/>
        </w:tabs>
        <w:spacing w:after="0"/>
        <w:jc w:val="both"/>
        <w:rPr>
          <w:rFonts w:cstheme="minorHAnsi"/>
          <w:b/>
        </w:rPr>
      </w:pPr>
      <w:r w:rsidRPr="00B60B2B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783499" w:rsidRPr="00B60B2B" w14:paraId="67E1B04E" w14:textId="77777777" w:rsidTr="00783499">
        <w:trPr>
          <w:jc w:val="center"/>
        </w:trPr>
        <w:tc>
          <w:tcPr>
            <w:tcW w:w="1294" w:type="dxa"/>
            <w:vMerge w:val="restart"/>
          </w:tcPr>
          <w:p w14:paraId="5378349B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Efekty</w:t>
            </w:r>
            <w:r w:rsidRPr="00B60B2B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768" w:type="dxa"/>
            <w:gridSpan w:val="6"/>
          </w:tcPr>
          <w:p w14:paraId="45870543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Metoda oceniania</w:t>
            </w:r>
          </w:p>
        </w:tc>
      </w:tr>
      <w:tr w:rsidR="00783499" w:rsidRPr="00B60B2B" w14:paraId="69D6B26C" w14:textId="77777777" w:rsidTr="00783499">
        <w:trPr>
          <w:jc w:val="center"/>
        </w:trPr>
        <w:tc>
          <w:tcPr>
            <w:tcW w:w="1294" w:type="dxa"/>
            <w:vMerge/>
          </w:tcPr>
          <w:p w14:paraId="58359FCA" w14:textId="77777777" w:rsidR="00783499" w:rsidRPr="00B60B2B" w:rsidRDefault="00783499" w:rsidP="00B60B2B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294" w:type="dxa"/>
          </w:tcPr>
          <w:p w14:paraId="1C3FE11A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</w:p>
          <w:p w14:paraId="59AB5851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F1</w:t>
            </w:r>
          </w:p>
        </w:tc>
        <w:tc>
          <w:tcPr>
            <w:tcW w:w="1294" w:type="dxa"/>
          </w:tcPr>
          <w:p w14:paraId="1D680C45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</w:p>
          <w:p w14:paraId="3BAB7BAC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F2</w:t>
            </w:r>
          </w:p>
        </w:tc>
        <w:tc>
          <w:tcPr>
            <w:tcW w:w="1295" w:type="dxa"/>
          </w:tcPr>
          <w:p w14:paraId="3CB44FB3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</w:p>
          <w:p w14:paraId="6C62542D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F3</w:t>
            </w:r>
          </w:p>
        </w:tc>
        <w:tc>
          <w:tcPr>
            <w:tcW w:w="1295" w:type="dxa"/>
          </w:tcPr>
          <w:p w14:paraId="13442D80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</w:p>
          <w:p w14:paraId="39923163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P1</w:t>
            </w:r>
            <w:r w:rsidRPr="00B60B2B">
              <w:rPr>
                <w:rFonts w:cstheme="minorHAnsi"/>
                <w:b/>
              </w:rPr>
              <w:br/>
            </w:r>
          </w:p>
        </w:tc>
        <w:tc>
          <w:tcPr>
            <w:tcW w:w="1295" w:type="dxa"/>
          </w:tcPr>
          <w:p w14:paraId="387D6B0C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</w:p>
          <w:p w14:paraId="3E807B29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P2</w:t>
            </w:r>
          </w:p>
        </w:tc>
        <w:tc>
          <w:tcPr>
            <w:tcW w:w="1295" w:type="dxa"/>
          </w:tcPr>
          <w:p w14:paraId="62019887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</w:p>
          <w:p w14:paraId="72455B91" w14:textId="77777777" w:rsidR="00783499" w:rsidRPr="00B60B2B" w:rsidRDefault="00783499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P3</w:t>
            </w:r>
            <w:r w:rsidRPr="00B60B2B">
              <w:rPr>
                <w:rFonts w:cstheme="minorHAnsi"/>
                <w:b/>
              </w:rPr>
              <w:br/>
            </w:r>
          </w:p>
        </w:tc>
      </w:tr>
      <w:tr w:rsidR="00783499" w:rsidRPr="00B60B2B" w14:paraId="0A9E1C47" w14:textId="77777777" w:rsidTr="00783499">
        <w:trPr>
          <w:jc w:val="center"/>
        </w:trPr>
        <w:tc>
          <w:tcPr>
            <w:tcW w:w="1294" w:type="dxa"/>
          </w:tcPr>
          <w:p w14:paraId="6C87D709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EKW1</w:t>
            </w:r>
          </w:p>
        </w:tc>
        <w:tc>
          <w:tcPr>
            <w:tcW w:w="1294" w:type="dxa"/>
          </w:tcPr>
          <w:p w14:paraId="32517380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4" w:type="dxa"/>
          </w:tcPr>
          <w:p w14:paraId="79C8B975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247FB40B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22ACB42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4EC484D5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6428C1C2" w14:textId="77777777" w:rsidR="00783499" w:rsidRPr="00B60B2B" w:rsidRDefault="000232A5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</w:tr>
      <w:tr w:rsidR="00783499" w:rsidRPr="00B60B2B" w14:paraId="240F9908" w14:textId="77777777" w:rsidTr="00783499">
        <w:trPr>
          <w:jc w:val="center"/>
        </w:trPr>
        <w:tc>
          <w:tcPr>
            <w:tcW w:w="1294" w:type="dxa"/>
          </w:tcPr>
          <w:p w14:paraId="6EAF7960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EKW2</w:t>
            </w:r>
          </w:p>
        </w:tc>
        <w:tc>
          <w:tcPr>
            <w:tcW w:w="1294" w:type="dxa"/>
          </w:tcPr>
          <w:p w14:paraId="5CD050CF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3EB8F5A2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8B418EC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102D041B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2A0348A4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B068455" w14:textId="77777777" w:rsidR="00783499" w:rsidRPr="00B60B2B" w:rsidRDefault="000232A5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</w:tr>
      <w:tr w:rsidR="00783499" w:rsidRPr="00B60B2B" w14:paraId="6EC48CE5" w14:textId="77777777" w:rsidTr="00783499">
        <w:trPr>
          <w:jc w:val="center"/>
        </w:trPr>
        <w:tc>
          <w:tcPr>
            <w:tcW w:w="1294" w:type="dxa"/>
          </w:tcPr>
          <w:p w14:paraId="056E8DD1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EKW3</w:t>
            </w:r>
          </w:p>
        </w:tc>
        <w:tc>
          <w:tcPr>
            <w:tcW w:w="1294" w:type="dxa"/>
          </w:tcPr>
          <w:p w14:paraId="7D435075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1A7287ED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36D54678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2EFD4C5A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4666DB9B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303AB03" w14:textId="77777777" w:rsidR="00783499" w:rsidRPr="00B60B2B" w:rsidRDefault="000232A5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</w:tr>
      <w:tr w:rsidR="00783499" w:rsidRPr="00B60B2B" w14:paraId="5033B919" w14:textId="77777777" w:rsidTr="00783499">
        <w:trPr>
          <w:jc w:val="center"/>
        </w:trPr>
        <w:tc>
          <w:tcPr>
            <w:tcW w:w="1294" w:type="dxa"/>
          </w:tcPr>
          <w:p w14:paraId="055E224F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EKU1</w:t>
            </w:r>
          </w:p>
        </w:tc>
        <w:tc>
          <w:tcPr>
            <w:tcW w:w="1294" w:type="dxa"/>
          </w:tcPr>
          <w:p w14:paraId="0756E095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4" w:type="dxa"/>
          </w:tcPr>
          <w:p w14:paraId="2AF26A3B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30E21275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6BEACEBE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2A0A50BA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68C7B33A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</w:tr>
      <w:tr w:rsidR="00783499" w:rsidRPr="00B60B2B" w14:paraId="06A7021E" w14:textId="77777777" w:rsidTr="00783499">
        <w:trPr>
          <w:jc w:val="center"/>
        </w:trPr>
        <w:tc>
          <w:tcPr>
            <w:tcW w:w="1294" w:type="dxa"/>
          </w:tcPr>
          <w:p w14:paraId="6B50C5AD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EKU2</w:t>
            </w:r>
          </w:p>
        </w:tc>
        <w:tc>
          <w:tcPr>
            <w:tcW w:w="1294" w:type="dxa"/>
          </w:tcPr>
          <w:p w14:paraId="14BC76A3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4" w:type="dxa"/>
          </w:tcPr>
          <w:p w14:paraId="1D1FF733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6E5B2AE7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3A89D5C8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54DB28DB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6BB332B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</w:tr>
      <w:tr w:rsidR="00783499" w:rsidRPr="00B60B2B" w14:paraId="1D3F832C" w14:textId="77777777" w:rsidTr="00783499">
        <w:trPr>
          <w:jc w:val="center"/>
        </w:trPr>
        <w:tc>
          <w:tcPr>
            <w:tcW w:w="1294" w:type="dxa"/>
          </w:tcPr>
          <w:p w14:paraId="5008F85D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EKU3</w:t>
            </w:r>
          </w:p>
        </w:tc>
        <w:tc>
          <w:tcPr>
            <w:tcW w:w="1294" w:type="dxa"/>
          </w:tcPr>
          <w:p w14:paraId="032CDBDC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4" w:type="dxa"/>
          </w:tcPr>
          <w:p w14:paraId="6AFB32C1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41D6F9EC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6F3E9B30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4FD47314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244F9CCF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</w:tr>
      <w:tr w:rsidR="00783499" w:rsidRPr="00B60B2B" w14:paraId="7EB164F0" w14:textId="77777777" w:rsidTr="00783499">
        <w:trPr>
          <w:jc w:val="center"/>
        </w:trPr>
        <w:tc>
          <w:tcPr>
            <w:tcW w:w="1294" w:type="dxa"/>
          </w:tcPr>
          <w:p w14:paraId="2897FDE3" w14:textId="77777777" w:rsidR="00783499" w:rsidRPr="00B60B2B" w:rsidRDefault="00783499" w:rsidP="00B60B2B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EKK1</w:t>
            </w:r>
          </w:p>
        </w:tc>
        <w:tc>
          <w:tcPr>
            <w:tcW w:w="1294" w:type="dxa"/>
          </w:tcPr>
          <w:p w14:paraId="69F3AB34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4" w:type="dxa"/>
          </w:tcPr>
          <w:p w14:paraId="43FBDD81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306D821E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74259415" w14:textId="77777777" w:rsidR="00783499" w:rsidRPr="00B60B2B" w:rsidRDefault="00783499" w:rsidP="00B60B2B">
            <w:pPr>
              <w:jc w:val="center"/>
              <w:rPr>
                <w:rFonts w:cstheme="minorHAnsi"/>
              </w:rPr>
            </w:pPr>
          </w:p>
        </w:tc>
        <w:tc>
          <w:tcPr>
            <w:tcW w:w="1295" w:type="dxa"/>
          </w:tcPr>
          <w:p w14:paraId="60AEEC01" w14:textId="77777777" w:rsidR="00783499" w:rsidRPr="00B60B2B" w:rsidRDefault="000232A5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31A0BE4D" w14:textId="77777777" w:rsidR="00783499" w:rsidRPr="00B60B2B" w:rsidRDefault="000232A5" w:rsidP="00B60B2B">
            <w:pPr>
              <w:jc w:val="center"/>
              <w:rPr>
                <w:rFonts w:cstheme="minorHAnsi"/>
              </w:rPr>
            </w:pPr>
            <w:r w:rsidRPr="00B60B2B">
              <w:rPr>
                <w:rFonts w:cstheme="minorHAnsi"/>
              </w:rPr>
              <w:t>X</w:t>
            </w:r>
          </w:p>
        </w:tc>
      </w:tr>
    </w:tbl>
    <w:p w14:paraId="767A4AA3" w14:textId="77777777" w:rsidR="00783499" w:rsidRPr="00B60B2B" w:rsidRDefault="00783499" w:rsidP="00B60B2B">
      <w:pPr>
        <w:spacing w:after="0"/>
        <w:jc w:val="both"/>
        <w:rPr>
          <w:rFonts w:cstheme="minorHAnsi"/>
          <w:b/>
        </w:rPr>
      </w:pPr>
    </w:p>
    <w:p w14:paraId="4C8E4E5E" w14:textId="77777777" w:rsidR="00D6217D" w:rsidRPr="00B60B2B" w:rsidRDefault="00D6217D" w:rsidP="00B60B2B">
      <w:pPr>
        <w:spacing w:after="0"/>
        <w:jc w:val="both"/>
        <w:rPr>
          <w:rFonts w:cstheme="minorHAnsi"/>
          <w:b/>
        </w:rPr>
      </w:pPr>
      <w:r w:rsidRPr="00B60B2B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D6217D" w:rsidRPr="00B60B2B" w14:paraId="3C4B67BE" w14:textId="77777777" w:rsidTr="00D6217D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4F6F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FC49" w14:textId="77777777" w:rsidR="00D6217D" w:rsidRPr="00B60B2B" w:rsidRDefault="00D6217D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Średnia liczba godzin na realizację</w:t>
            </w:r>
          </w:p>
        </w:tc>
      </w:tr>
      <w:tr w:rsidR="004936D0" w:rsidRPr="00B60B2B" w14:paraId="5A1A7A70" w14:textId="77777777" w:rsidTr="00677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BB17" w14:textId="77777777" w:rsidR="004936D0" w:rsidRPr="00B60B2B" w:rsidRDefault="004936D0" w:rsidP="00B60B2B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3DBD" w14:textId="77777777" w:rsidR="004936D0" w:rsidRPr="00B60B2B" w:rsidRDefault="004936D0" w:rsidP="00B60B2B">
            <w:pPr>
              <w:jc w:val="center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Studia niestacjonarne</w:t>
            </w:r>
          </w:p>
        </w:tc>
      </w:tr>
      <w:tr w:rsidR="004936D0" w:rsidRPr="00B60B2B" w14:paraId="2875F562" w14:textId="77777777" w:rsidTr="006772C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016A" w14:textId="77777777" w:rsidR="004936D0" w:rsidRPr="00B60B2B" w:rsidRDefault="004936D0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Godziny zajęć z nauczycielem/ami:</w:t>
            </w:r>
          </w:p>
          <w:p w14:paraId="2DBB1A79" w14:textId="3D971333" w:rsidR="00AF23C7" w:rsidRPr="00B60B2B" w:rsidRDefault="00AF23C7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 xml:space="preserve">Wykład: </w:t>
            </w:r>
            <w:r w:rsidR="000232A5" w:rsidRPr="00B60B2B">
              <w:rPr>
                <w:rFonts w:cstheme="minorHAnsi"/>
              </w:rPr>
              <w:t>1</w:t>
            </w:r>
            <w:r w:rsidR="00FB3DC9">
              <w:rPr>
                <w:rFonts w:cstheme="minorHAnsi"/>
              </w:rPr>
              <w:t>0</w:t>
            </w:r>
            <w:r w:rsidRPr="00B60B2B">
              <w:rPr>
                <w:rFonts w:cstheme="minorHAnsi"/>
              </w:rPr>
              <w:t xml:space="preserve"> godz.</w:t>
            </w:r>
          </w:p>
          <w:p w14:paraId="7DF35B0F" w14:textId="0FDCA231" w:rsidR="00AF23C7" w:rsidRPr="00B60B2B" w:rsidRDefault="00AF23C7" w:rsidP="00E92850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 xml:space="preserve">Ćwiczenia: </w:t>
            </w:r>
            <w:r w:rsidR="00FB3DC9">
              <w:rPr>
                <w:rFonts w:cstheme="minorHAnsi"/>
              </w:rPr>
              <w:t>1</w:t>
            </w:r>
            <w:r w:rsidR="00E92850">
              <w:rPr>
                <w:rFonts w:cstheme="minorHAnsi"/>
              </w:rPr>
              <w:t>0</w:t>
            </w:r>
            <w:r w:rsidRPr="00B60B2B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D1C" w14:textId="5E1E91A7" w:rsidR="004936D0" w:rsidRPr="00B60B2B" w:rsidRDefault="00FB3DC9" w:rsidP="00B60B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AF23C7" w:rsidRPr="00B60B2B">
              <w:rPr>
                <w:rFonts w:cstheme="minorHAnsi"/>
                <w:b/>
              </w:rPr>
              <w:t xml:space="preserve"> godz.</w:t>
            </w:r>
          </w:p>
        </w:tc>
      </w:tr>
      <w:tr w:rsidR="00AF23C7" w:rsidRPr="00B60B2B" w14:paraId="6660CB2B" w14:textId="77777777" w:rsidTr="006772CE">
        <w:trPr>
          <w:trHeight w:val="107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536DF8" w14:textId="77777777" w:rsidR="00AF23C7" w:rsidRPr="00B60B2B" w:rsidRDefault="00AF23C7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  <w:u w:val="single"/>
              </w:rPr>
              <w:t>Praca własna studenta:</w:t>
            </w:r>
          </w:p>
          <w:p w14:paraId="2BAE93DE" w14:textId="3DD63967" w:rsidR="00AF23C7" w:rsidRPr="00B60B2B" w:rsidRDefault="00AF23C7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 xml:space="preserve">Czytanie literatury:  </w:t>
            </w:r>
            <w:r w:rsidR="00FB3DC9">
              <w:rPr>
                <w:rFonts w:cstheme="minorHAnsi"/>
              </w:rPr>
              <w:t>5</w:t>
            </w:r>
            <w:r w:rsidR="000232A5" w:rsidRPr="00B60B2B">
              <w:rPr>
                <w:rFonts w:cstheme="minorHAnsi"/>
              </w:rPr>
              <w:t xml:space="preserve"> </w:t>
            </w:r>
            <w:r w:rsidRPr="00B60B2B">
              <w:rPr>
                <w:rFonts w:cstheme="minorHAnsi"/>
              </w:rPr>
              <w:t>godz.</w:t>
            </w:r>
          </w:p>
          <w:p w14:paraId="636B7E25" w14:textId="77777777" w:rsidR="00AF23C7" w:rsidRPr="00B60B2B" w:rsidRDefault="00AF23C7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Przygotowanie do napisania prac</w:t>
            </w:r>
            <w:r w:rsidR="000232A5" w:rsidRPr="00B60B2B">
              <w:rPr>
                <w:rFonts w:cstheme="minorHAnsi"/>
              </w:rPr>
              <w:t>y</w:t>
            </w:r>
            <w:r w:rsidRPr="00B60B2B">
              <w:rPr>
                <w:rFonts w:cstheme="minorHAnsi"/>
              </w:rPr>
              <w:t xml:space="preserve"> </w:t>
            </w:r>
            <w:r w:rsidR="000232A5" w:rsidRPr="00B60B2B">
              <w:rPr>
                <w:rFonts w:cstheme="minorHAnsi"/>
              </w:rPr>
              <w:t>semestralnej</w:t>
            </w:r>
            <w:r w:rsidRPr="00B60B2B">
              <w:rPr>
                <w:rFonts w:cstheme="minorHAnsi"/>
              </w:rPr>
              <w:t>:</w:t>
            </w:r>
            <w:r w:rsidR="000232A5" w:rsidRPr="00B60B2B">
              <w:rPr>
                <w:rFonts w:cstheme="minorHAnsi"/>
              </w:rPr>
              <w:t xml:space="preserve"> </w:t>
            </w:r>
            <w:r w:rsidR="00E92850">
              <w:rPr>
                <w:rFonts w:cstheme="minorHAnsi"/>
              </w:rPr>
              <w:t>1</w:t>
            </w:r>
            <w:r w:rsidR="000232A5" w:rsidRPr="00B60B2B">
              <w:rPr>
                <w:rFonts w:cstheme="minorHAnsi"/>
              </w:rPr>
              <w:t>0 godz.</w:t>
            </w:r>
          </w:p>
          <w:p w14:paraId="2DD32AC2" w14:textId="568DECE6" w:rsidR="00AF23C7" w:rsidRPr="00B60B2B" w:rsidRDefault="00AF23C7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Przygotowanie</w:t>
            </w:r>
            <w:r w:rsidR="000232A5" w:rsidRPr="00B60B2B">
              <w:rPr>
                <w:rFonts w:cstheme="minorHAnsi"/>
              </w:rPr>
              <w:t xml:space="preserve"> do </w:t>
            </w:r>
            <w:r w:rsidR="00FB3DC9">
              <w:rPr>
                <w:rFonts w:cstheme="minorHAnsi"/>
              </w:rPr>
              <w:t>zaliczenia</w:t>
            </w:r>
            <w:r w:rsidRPr="00B60B2B">
              <w:rPr>
                <w:rFonts w:cstheme="minorHAnsi"/>
              </w:rPr>
              <w:t xml:space="preserve">: </w:t>
            </w:r>
            <w:r w:rsidR="00FB3DC9">
              <w:rPr>
                <w:rFonts w:cstheme="minorHAnsi"/>
              </w:rPr>
              <w:t>15</w:t>
            </w:r>
            <w:r w:rsidRPr="00B60B2B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C1BBC" w14:textId="415FB5A9" w:rsidR="00AF23C7" w:rsidRPr="00B60B2B" w:rsidRDefault="00FB3DC9" w:rsidP="00B60B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0232A5" w:rsidRPr="00B60B2B">
              <w:rPr>
                <w:rFonts w:cstheme="minorHAnsi"/>
                <w:b/>
              </w:rPr>
              <w:t>0</w:t>
            </w:r>
            <w:r w:rsidR="00AF23C7" w:rsidRPr="00B60B2B">
              <w:rPr>
                <w:rFonts w:cstheme="minorHAnsi"/>
                <w:b/>
              </w:rPr>
              <w:t xml:space="preserve"> godz.</w:t>
            </w:r>
          </w:p>
        </w:tc>
      </w:tr>
      <w:tr w:rsidR="00AF23C7" w:rsidRPr="00B60B2B" w14:paraId="15C81252" w14:textId="77777777" w:rsidTr="006772C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2297" w14:textId="77777777" w:rsidR="00AF23C7" w:rsidRPr="00B60B2B" w:rsidRDefault="00AF23C7" w:rsidP="00B60B2B">
            <w:pPr>
              <w:rPr>
                <w:rFonts w:cstheme="minorHAnsi"/>
              </w:rPr>
            </w:pPr>
            <w:r w:rsidRPr="00B60B2B">
              <w:rPr>
                <w:rFonts w:cstheme="minorHAnsi"/>
              </w:rPr>
              <w:t>Suma godzin: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8E6" w14:textId="78885BA4" w:rsidR="00AF23C7" w:rsidRPr="00B60B2B" w:rsidRDefault="00FB3DC9" w:rsidP="00B60B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AF23C7" w:rsidRPr="00B60B2B">
              <w:rPr>
                <w:rFonts w:cstheme="minorHAnsi"/>
                <w:b/>
              </w:rPr>
              <w:t xml:space="preserve"> godz.</w:t>
            </w:r>
          </w:p>
        </w:tc>
      </w:tr>
      <w:tr w:rsidR="004936D0" w:rsidRPr="00B60B2B" w14:paraId="05DB7420" w14:textId="77777777" w:rsidTr="00AF23C7">
        <w:trPr>
          <w:trHeight w:val="1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132" w14:textId="77777777" w:rsidR="004936D0" w:rsidRPr="00B60B2B" w:rsidRDefault="004936D0" w:rsidP="00B60B2B">
            <w:pPr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7D9" w14:textId="201A5F8A" w:rsidR="004936D0" w:rsidRPr="00B60B2B" w:rsidRDefault="00FB3DC9" w:rsidP="00B60B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</w:tbl>
    <w:p w14:paraId="4F029F81" w14:textId="77777777" w:rsidR="00B31D63" w:rsidRPr="00B60B2B" w:rsidRDefault="00B31D63" w:rsidP="00B60B2B">
      <w:pPr>
        <w:spacing w:after="0"/>
        <w:rPr>
          <w:rFonts w:cstheme="minorHAnsi"/>
          <w:b/>
        </w:rPr>
      </w:pPr>
    </w:p>
    <w:p w14:paraId="32ADF453" w14:textId="77777777" w:rsidR="00B31D63" w:rsidRPr="00B60B2B" w:rsidRDefault="00B31D63" w:rsidP="00B60B2B">
      <w:pPr>
        <w:spacing w:after="0"/>
        <w:rPr>
          <w:rFonts w:cstheme="minorHAnsi"/>
          <w:b/>
        </w:rPr>
      </w:pPr>
      <w:r w:rsidRPr="00B60B2B">
        <w:rPr>
          <w:rFonts w:cstheme="minorHAnsi"/>
          <w:b/>
        </w:rPr>
        <w:br w:type="page"/>
      </w:r>
    </w:p>
    <w:p w14:paraId="5682F389" w14:textId="77777777" w:rsidR="009A72E4" w:rsidRPr="00B60B2B" w:rsidRDefault="009A72E4" w:rsidP="00B60B2B">
      <w:pPr>
        <w:spacing w:after="0"/>
        <w:rPr>
          <w:rFonts w:cstheme="minorHAnsi"/>
          <w:b/>
        </w:rPr>
      </w:pPr>
      <w:r w:rsidRPr="00B60B2B">
        <w:rPr>
          <w:rFonts w:cstheme="minorHAnsi"/>
          <w:b/>
        </w:rPr>
        <w:lastRenderedPageBreak/>
        <w:t>Tabela 3. Kryteria oceny</w:t>
      </w:r>
    </w:p>
    <w:p w14:paraId="78C5B15F" w14:textId="77777777" w:rsidR="009A72E4" w:rsidRPr="00B60B2B" w:rsidRDefault="009A72E4" w:rsidP="00B60B2B">
      <w:pPr>
        <w:spacing w:after="0"/>
        <w:jc w:val="both"/>
        <w:rPr>
          <w:rFonts w:cstheme="minorHAnsi"/>
          <w:b/>
        </w:rPr>
      </w:pPr>
      <w:r w:rsidRPr="00B60B2B">
        <w:rPr>
          <w:rFonts w:cstheme="minorHAnsi"/>
          <w:b/>
        </w:rPr>
        <w:t xml:space="preserve">Na ocenę końcową składa się </w:t>
      </w:r>
      <w:r w:rsidR="00136AB7" w:rsidRPr="00B60B2B">
        <w:rPr>
          <w:rFonts w:cstheme="minorHAnsi"/>
          <w:b/>
        </w:rPr>
        <w:t>o</w:t>
      </w:r>
      <w:r w:rsidRPr="00B60B2B">
        <w:rPr>
          <w:rFonts w:cstheme="minorHAnsi"/>
          <w:b/>
        </w:rPr>
        <w:t>cen</w:t>
      </w:r>
      <w:r w:rsidR="00136AB7" w:rsidRPr="00B60B2B">
        <w:rPr>
          <w:rFonts w:cstheme="minorHAnsi"/>
          <w:b/>
        </w:rPr>
        <w:t>a</w:t>
      </w:r>
      <w:r w:rsidRPr="00B60B2B">
        <w:rPr>
          <w:rFonts w:cstheme="minorHAnsi"/>
          <w:b/>
        </w:rPr>
        <w:t xml:space="preserve"> </w:t>
      </w:r>
      <w:r w:rsidR="00136AB7" w:rsidRPr="00B60B2B">
        <w:rPr>
          <w:rFonts w:cstheme="minorHAnsi"/>
          <w:b/>
        </w:rPr>
        <w:t xml:space="preserve">z </w:t>
      </w:r>
      <w:r w:rsidR="009376D1" w:rsidRPr="00B60B2B">
        <w:rPr>
          <w:rFonts w:cstheme="minorHAnsi"/>
          <w:b/>
        </w:rPr>
        <w:t xml:space="preserve">zaliczonej pracy semestralnej i </w:t>
      </w:r>
      <w:r w:rsidR="00136AB7" w:rsidRPr="00B60B2B">
        <w:rPr>
          <w:rFonts w:cstheme="minorHAnsi"/>
          <w:b/>
        </w:rPr>
        <w:t xml:space="preserve">egzaminu końcowego </w:t>
      </w:r>
      <w:r w:rsidR="009376D1" w:rsidRPr="00B60B2B">
        <w:rPr>
          <w:rFonts w:cstheme="minorHAnsi"/>
          <w:b/>
        </w:rPr>
        <w:br/>
      </w:r>
      <w:r w:rsidR="00136AB7" w:rsidRPr="00B60B2B">
        <w:rPr>
          <w:rFonts w:cstheme="minorHAnsi"/>
          <w:b/>
        </w:rPr>
        <w:t xml:space="preserve">z uwzględnieniem aktywności studenta. Przystąpienie do egzaminu uwarunkowane jest </w:t>
      </w:r>
      <w:r w:rsidR="009376D1" w:rsidRPr="00B60B2B">
        <w:rPr>
          <w:rFonts w:cstheme="minorHAnsi"/>
          <w:b/>
        </w:rPr>
        <w:t>zaliczeniem pracy semestralnej.</w:t>
      </w:r>
    </w:p>
    <w:p w14:paraId="53328B36" w14:textId="77777777" w:rsidR="00B31D63" w:rsidRPr="00B60B2B" w:rsidRDefault="00B31D63" w:rsidP="00B60B2B">
      <w:pPr>
        <w:spacing w:after="0"/>
        <w:jc w:val="both"/>
        <w:rPr>
          <w:rFonts w:cstheme="minorHAnsi"/>
          <w:b/>
        </w:rPr>
      </w:pPr>
    </w:p>
    <w:tbl>
      <w:tblPr>
        <w:tblW w:w="17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40"/>
        <w:gridCol w:w="7940"/>
      </w:tblGrid>
      <w:tr w:rsidR="00B31D63" w:rsidRPr="00B60B2B" w14:paraId="243C81AF" w14:textId="77777777" w:rsidTr="00522DB7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80A4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Na ocenę 3,0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E3D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Obecność na wszystkich zajęciach, praca zaliczeniowa z niewielkimi poprawkami. Kolokwium końcowe z wynikiem 51%-60%.</w:t>
            </w:r>
          </w:p>
        </w:tc>
        <w:tc>
          <w:tcPr>
            <w:tcW w:w="7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D2921F" w14:textId="77777777" w:rsidR="00B31D63" w:rsidRPr="00B60B2B" w:rsidRDefault="00B31D63" w:rsidP="00B60B2B">
            <w:pPr>
              <w:spacing w:after="0"/>
              <w:rPr>
                <w:rFonts w:cstheme="minorHAnsi"/>
              </w:rPr>
            </w:pPr>
          </w:p>
        </w:tc>
      </w:tr>
      <w:tr w:rsidR="00B31D63" w:rsidRPr="00B60B2B" w14:paraId="20F66965" w14:textId="77777777" w:rsidTr="00522DB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E8EC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Na ocenę 3,5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11D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Obecność na wszystkich zajęciach, praca zaliczeniowa sporządzona i oddana </w:t>
            </w:r>
            <w:r w:rsidRPr="00B60B2B">
              <w:rPr>
                <w:rFonts w:cstheme="minorHAnsi"/>
                <w:b/>
              </w:rPr>
              <w:br/>
              <w:t>w terminie z wynikiem poprawnym. Kolokwium końcowe z wynikiem 61%-70%.</w:t>
            </w:r>
          </w:p>
        </w:tc>
        <w:tc>
          <w:tcPr>
            <w:tcW w:w="7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33509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</w:p>
        </w:tc>
      </w:tr>
      <w:tr w:rsidR="00B31D63" w:rsidRPr="00B60B2B" w14:paraId="2FE80FCB" w14:textId="77777777" w:rsidTr="0045678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1A57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Na ocenę 4,0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3C7E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Obecność na wszystkich zajęciach i aktywny w nich udział, praca zaliczeniowa sporządzona i oddana w terminie bez poprawek. Kolokwium końcowe </w:t>
            </w:r>
            <w:r w:rsidRPr="00B60B2B">
              <w:rPr>
                <w:rFonts w:cstheme="minorHAnsi"/>
                <w:b/>
              </w:rPr>
              <w:br/>
              <w:t>z wynikiem 71%- 80%.</w:t>
            </w:r>
          </w:p>
        </w:tc>
        <w:tc>
          <w:tcPr>
            <w:tcW w:w="7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69327" w14:textId="77777777" w:rsidR="00B31D63" w:rsidRPr="00B60B2B" w:rsidRDefault="00B31D63" w:rsidP="00B60B2B">
            <w:pPr>
              <w:spacing w:after="0"/>
              <w:rPr>
                <w:rFonts w:cstheme="minorHAnsi"/>
              </w:rPr>
            </w:pPr>
          </w:p>
        </w:tc>
      </w:tr>
      <w:tr w:rsidR="00B31D63" w:rsidRPr="00B60B2B" w14:paraId="40DECCB0" w14:textId="77777777" w:rsidTr="007D157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34D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Na ocenę 4,5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8E6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Obecność na wszystkich zajęciach i aktywny w nich udział, praca sporządzona </w:t>
            </w:r>
            <w:r w:rsidRPr="00B60B2B">
              <w:rPr>
                <w:rFonts w:cstheme="minorHAnsi"/>
                <w:b/>
              </w:rPr>
              <w:br/>
              <w:t xml:space="preserve">z uwzględnieniem aktualnych i archiwalnych danych z bazy RCiW, oddana </w:t>
            </w:r>
            <w:r w:rsidRPr="00B60B2B">
              <w:rPr>
                <w:rFonts w:cstheme="minorHAnsi"/>
                <w:b/>
              </w:rPr>
              <w:br/>
              <w:t>w terminie. Kolokwium końcowe z wynikiem  81%-90%.</w:t>
            </w:r>
          </w:p>
        </w:tc>
        <w:tc>
          <w:tcPr>
            <w:tcW w:w="7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ABFD9" w14:textId="77777777" w:rsidR="00B31D63" w:rsidRPr="00B60B2B" w:rsidRDefault="00B31D63" w:rsidP="00B60B2B">
            <w:pPr>
              <w:spacing w:after="0"/>
              <w:rPr>
                <w:rFonts w:cstheme="minorHAnsi"/>
              </w:rPr>
            </w:pPr>
          </w:p>
        </w:tc>
      </w:tr>
      <w:tr w:rsidR="00B31D63" w:rsidRPr="00B60B2B" w14:paraId="2FF84B5D" w14:textId="77777777" w:rsidTr="00B31D6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225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>Na ocenę 5,0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6D9" w14:textId="77777777" w:rsidR="00B31D63" w:rsidRPr="00B60B2B" w:rsidRDefault="00B31D63" w:rsidP="00B60B2B">
            <w:pPr>
              <w:spacing w:after="0"/>
              <w:jc w:val="both"/>
              <w:rPr>
                <w:rFonts w:cstheme="minorHAnsi"/>
                <w:b/>
              </w:rPr>
            </w:pPr>
            <w:r w:rsidRPr="00B60B2B">
              <w:rPr>
                <w:rFonts w:cstheme="minorHAnsi"/>
                <w:b/>
              </w:rPr>
              <w:t xml:space="preserve">Obecność na wszystkich zajęciach i aktywny w nich udział, praca sporządzona </w:t>
            </w:r>
            <w:r w:rsidRPr="00B60B2B">
              <w:rPr>
                <w:rFonts w:cstheme="minorHAnsi"/>
                <w:b/>
              </w:rPr>
              <w:br/>
              <w:t>z uwzględnieniem aktualnych i archiwalnych danych z bazy RCiW i przeprowadzona analiza tych danych, oddana w terminie. Kolokwium końcowe z wynikiem powyżej 91%.</w:t>
            </w:r>
          </w:p>
        </w:tc>
        <w:tc>
          <w:tcPr>
            <w:tcW w:w="79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6B71C4" w14:textId="77777777" w:rsidR="00B31D63" w:rsidRPr="00B60B2B" w:rsidRDefault="00B31D63" w:rsidP="00B60B2B">
            <w:pPr>
              <w:spacing w:after="0"/>
              <w:rPr>
                <w:rFonts w:cstheme="minorHAnsi"/>
                <w:b/>
              </w:rPr>
            </w:pPr>
          </w:p>
        </w:tc>
      </w:tr>
    </w:tbl>
    <w:p w14:paraId="636FFC7C" w14:textId="77777777" w:rsidR="00D6217D" w:rsidRPr="00B60B2B" w:rsidRDefault="00D6217D" w:rsidP="00B60B2B">
      <w:pPr>
        <w:spacing w:after="0"/>
        <w:rPr>
          <w:rFonts w:cstheme="minorHAnsi"/>
          <w:b/>
        </w:rPr>
      </w:pPr>
    </w:p>
    <w:p w14:paraId="5A3608BF" w14:textId="77777777" w:rsidR="00D6217D" w:rsidRPr="00B60B2B" w:rsidRDefault="00D6217D" w:rsidP="00B60B2B">
      <w:pPr>
        <w:spacing w:after="0"/>
        <w:rPr>
          <w:rFonts w:cstheme="minorHAnsi"/>
          <w:b/>
        </w:rPr>
        <w:sectPr w:rsidR="00D6217D" w:rsidRPr="00B60B2B">
          <w:pgSz w:w="11906" w:h="16838"/>
          <w:pgMar w:top="1417" w:right="1417" w:bottom="1417" w:left="1417" w:header="708" w:footer="708" w:gutter="0"/>
          <w:cols w:space="708"/>
        </w:sectPr>
      </w:pPr>
    </w:p>
    <w:p w14:paraId="65FA7036" w14:textId="77777777" w:rsidR="00D6217D" w:rsidRDefault="00D6217D" w:rsidP="00B60B2B">
      <w:pPr>
        <w:spacing w:after="0"/>
        <w:jc w:val="both"/>
        <w:rPr>
          <w:b/>
        </w:rPr>
      </w:pPr>
      <w:r w:rsidRPr="00B60B2B">
        <w:rPr>
          <w:rFonts w:cstheme="minorHAnsi"/>
          <w:b/>
        </w:rPr>
        <w:lastRenderedPageBreak/>
        <w:t xml:space="preserve">Tabela 3. Powiązanie celów i efektów kształcenia przedmiotu </w:t>
      </w:r>
      <w:r w:rsidR="00E92850" w:rsidRPr="00B60B2B">
        <w:rPr>
          <w:rFonts w:cstheme="minorHAnsi"/>
          <w:b/>
        </w:rPr>
        <w:t xml:space="preserve">RYNEK NIERUCHOMOŚCI </w:t>
      </w:r>
      <w:r w:rsidRPr="00B60B2B">
        <w:rPr>
          <w:rFonts w:cstheme="minorHAnsi"/>
          <w:b/>
        </w:rPr>
        <w:t>treści programowych, metod i form dotyczących z celami i e</w:t>
      </w:r>
      <w:r>
        <w:rPr>
          <w:b/>
        </w:rPr>
        <w:t xml:space="preserve">fektami zdefiniowanymi dla kierunku </w:t>
      </w:r>
      <w:r w:rsidR="00E92850">
        <w:rPr>
          <w:b/>
        </w:rPr>
        <w:t xml:space="preserve">GEODEZJA I KARTOGRAFIA </w:t>
      </w:r>
      <w:r w:rsidR="00E02178">
        <w:rPr>
          <w:b/>
        </w:rPr>
        <w:t>studia I stopnia</w:t>
      </w:r>
      <w:r>
        <w:rPr>
          <w:b/>
        </w:rPr>
        <w:t>.</w:t>
      </w:r>
    </w:p>
    <w:tbl>
      <w:tblPr>
        <w:tblStyle w:val="Tabela-Siatka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81"/>
        <w:gridCol w:w="2835"/>
        <w:gridCol w:w="2745"/>
        <w:gridCol w:w="2031"/>
        <w:gridCol w:w="2031"/>
        <w:gridCol w:w="2031"/>
      </w:tblGrid>
      <w:tr w:rsidR="00FB3DC9" w:rsidRPr="00E92850" w14:paraId="30016FA6" w14:textId="77777777" w:rsidTr="00FB3DC9">
        <w:trPr>
          <w:trHeight w:hRule="exact" w:val="122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A5E0" w14:textId="77777777" w:rsidR="00FB3DC9" w:rsidRPr="00E92850" w:rsidRDefault="00FB3DC9" w:rsidP="00E92850">
            <w:pPr>
              <w:jc w:val="center"/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>Cele przedmiotu (C)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1A49" w14:textId="77777777" w:rsidR="00FB3DC9" w:rsidRPr="00E92850" w:rsidRDefault="00FB3DC9" w:rsidP="00E92850">
            <w:pPr>
              <w:jc w:val="center"/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46DA" w14:textId="77777777" w:rsidR="00FB3DC9" w:rsidRPr="00E92850" w:rsidRDefault="00FB3DC9" w:rsidP="00E92850">
            <w:pPr>
              <w:jc w:val="center"/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D4FE" w14:textId="77777777" w:rsidR="00FB3DC9" w:rsidRPr="00E92850" w:rsidRDefault="00FB3DC9" w:rsidP="00E92850">
            <w:pPr>
              <w:jc w:val="center"/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C5CD" w14:textId="77777777" w:rsidR="00FB3DC9" w:rsidRPr="00E92850" w:rsidRDefault="00FB3DC9" w:rsidP="00E92850">
            <w:pPr>
              <w:jc w:val="center"/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3149" w14:textId="77777777" w:rsidR="00FB3DC9" w:rsidRPr="00E92850" w:rsidRDefault="00FB3DC9" w:rsidP="00E92850">
            <w:pPr>
              <w:jc w:val="center"/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E92850" w:rsidRPr="00E92850" w14:paraId="4968D46F" w14:textId="77777777" w:rsidTr="00FB3DC9">
        <w:trPr>
          <w:trHeight w:hRule="exact" w:val="424"/>
        </w:trPr>
        <w:tc>
          <w:tcPr>
            <w:tcW w:w="1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FAA3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Wiedza </w:t>
            </w:r>
          </w:p>
          <w:p w14:paraId="1FB0160F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        </w:t>
            </w:r>
          </w:p>
          <w:p w14:paraId="414B04EE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         </w:t>
            </w:r>
          </w:p>
          <w:p w14:paraId="7609033D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 EKW1</w:t>
            </w:r>
          </w:p>
          <w:p w14:paraId="52CE20C3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</w:p>
          <w:p w14:paraId="48CBBE5E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</w:p>
          <w:p w14:paraId="4B52FAB5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</w:p>
        </w:tc>
      </w:tr>
      <w:tr w:rsidR="00FB3DC9" w:rsidRPr="00E92850" w14:paraId="10043E12" w14:textId="77777777" w:rsidTr="00FB3DC9">
        <w:trPr>
          <w:trHeight w:hRule="exact" w:val="415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88A1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CW1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F355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E7B0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FC51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 xml:space="preserve">Wyk.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7DCC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EKW1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FB2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K1PGiK_W04</w:t>
            </w:r>
          </w:p>
        </w:tc>
      </w:tr>
      <w:tr w:rsidR="00FB3DC9" w:rsidRPr="00E92850" w14:paraId="3BC98482" w14:textId="77777777" w:rsidTr="00FB3DC9">
        <w:trPr>
          <w:trHeight w:hRule="exact" w:val="72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FAD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CW2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B65E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W2,W3,Ćw1,Ćw2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FFD4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2D06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242F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EKW1, EKW2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F338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K1PGiK_W04 K1PGiK_W08</w:t>
            </w:r>
          </w:p>
        </w:tc>
      </w:tr>
      <w:tr w:rsidR="00FB3DC9" w:rsidRPr="00E92850" w14:paraId="1667C61B" w14:textId="77777777" w:rsidTr="00FB3DC9">
        <w:trPr>
          <w:trHeight w:hRule="exact" w:val="56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4EE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CW3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BB1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W3 , Ćw3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60D2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B3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 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E27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EKW1, EKW2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96E5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K1PGiK_W04</w:t>
            </w:r>
            <w:r w:rsidRPr="00E92850">
              <w:rPr>
                <w:rFonts w:cstheme="minorHAnsi"/>
              </w:rPr>
              <w:t xml:space="preserve"> </w:t>
            </w:r>
            <w:r w:rsidRPr="00E92850">
              <w:rPr>
                <w:rFonts w:eastAsia="Times New Roman" w:cstheme="minorHAnsi"/>
              </w:rPr>
              <w:t>K1PGiK_W08</w:t>
            </w:r>
          </w:p>
        </w:tc>
      </w:tr>
      <w:tr w:rsidR="00FB3DC9" w:rsidRPr="00E92850" w14:paraId="6F7EC8EF" w14:textId="77777777" w:rsidTr="00FB3DC9">
        <w:trPr>
          <w:trHeight w:hRule="exact" w:val="415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B77A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CW4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C152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W1, W4 ,W5, Ćw4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419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907A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88D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EKW3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962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K1PGiK_W08</w:t>
            </w:r>
          </w:p>
        </w:tc>
      </w:tr>
      <w:tr w:rsidR="00E92850" w:rsidRPr="00E92850" w14:paraId="50FF36D0" w14:textId="77777777" w:rsidTr="00FB3DC9">
        <w:trPr>
          <w:trHeight w:hRule="exact" w:val="404"/>
        </w:trPr>
        <w:tc>
          <w:tcPr>
            <w:tcW w:w="1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6BD6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Umiejętności </w:t>
            </w:r>
          </w:p>
          <w:p w14:paraId="1508EA0E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       </w:t>
            </w:r>
          </w:p>
          <w:p w14:paraId="1207D190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</w:p>
        </w:tc>
      </w:tr>
      <w:tr w:rsidR="00FB3DC9" w:rsidRPr="00E92850" w14:paraId="151BA402" w14:textId="77777777" w:rsidTr="00FB3DC9">
        <w:trPr>
          <w:trHeight w:hRule="exact" w:val="404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790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CU1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8906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W2, Ćw1, Ćw3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6494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3A7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9424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 xml:space="preserve"> EKU1, EKU2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14E6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</w:t>
            </w:r>
            <w:r w:rsidRPr="00E92850">
              <w:rPr>
                <w:rFonts w:cstheme="minorHAnsi"/>
              </w:rPr>
              <w:t>U01</w:t>
            </w:r>
          </w:p>
        </w:tc>
      </w:tr>
      <w:tr w:rsidR="00FB3DC9" w:rsidRPr="00E92850" w14:paraId="21D0DF92" w14:textId="77777777" w:rsidTr="00FB3DC9">
        <w:trPr>
          <w:trHeight w:hRule="exact" w:val="404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9C25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CU2</w:t>
            </w:r>
          </w:p>
          <w:p w14:paraId="34C612DB" w14:textId="77777777" w:rsidR="00FB3DC9" w:rsidRPr="00E92850" w:rsidRDefault="00FB3DC9" w:rsidP="00E92850">
            <w:pPr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F61C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W2,W4 , Ćw2,Ćw3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6643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0D3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51B3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 xml:space="preserve"> EKU1, EKU2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FB9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</w:t>
            </w:r>
            <w:r w:rsidRPr="00E92850">
              <w:rPr>
                <w:rFonts w:cstheme="minorHAnsi"/>
              </w:rPr>
              <w:t>U01</w:t>
            </w:r>
          </w:p>
        </w:tc>
      </w:tr>
      <w:tr w:rsidR="00FB3DC9" w:rsidRPr="00E92850" w14:paraId="41D7B66A" w14:textId="77777777" w:rsidTr="00FB3DC9">
        <w:trPr>
          <w:trHeight w:hRule="exact" w:val="49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65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CU3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DDD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W2 ,W3, W4, Ćw1, Ćw2, Ćw3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5954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0A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A96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 xml:space="preserve"> EKU1, EKU2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8681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</w:t>
            </w:r>
            <w:r w:rsidRPr="00E92850">
              <w:rPr>
                <w:rFonts w:cstheme="minorHAnsi"/>
              </w:rPr>
              <w:t>U01</w:t>
            </w:r>
          </w:p>
        </w:tc>
      </w:tr>
      <w:tr w:rsidR="00FB3DC9" w:rsidRPr="00E92850" w14:paraId="64CA964E" w14:textId="77777777" w:rsidTr="00FB3DC9">
        <w:trPr>
          <w:trHeight w:hRule="exact" w:val="42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D927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CU4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1382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W1, W2 , Ćw2, Ćw4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42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CA54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B0C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 xml:space="preserve"> EKU4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F8A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</w:t>
            </w:r>
            <w:r w:rsidRPr="00E92850">
              <w:rPr>
                <w:rFonts w:cstheme="minorHAnsi"/>
              </w:rPr>
              <w:t xml:space="preserve">U05     </w:t>
            </w:r>
          </w:p>
        </w:tc>
      </w:tr>
      <w:tr w:rsidR="00E92850" w:rsidRPr="00E92850" w14:paraId="3721C2AE" w14:textId="77777777" w:rsidTr="00FB3DC9">
        <w:trPr>
          <w:trHeight w:hRule="exact" w:val="378"/>
        </w:trPr>
        <w:tc>
          <w:tcPr>
            <w:tcW w:w="1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48A" w14:textId="77777777" w:rsidR="00E92850" w:rsidRPr="00E92850" w:rsidRDefault="00E92850" w:rsidP="00E92850">
            <w:pPr>
              <w:rPr>
                <w:rFonts w:cstheme="minorHAnsi"/>
                <w:b/>
              </w:rPr>
            </w:pPr>
            <w:r w:rsidRPr="00E92850">
              <w:rPr>
                <w:rFonts w:cstheme="minorHAnsi"/>
                <w:b/>
              </w:rPr>
              <w:t xml:space="preserve">Kompetencje  społeczne   </w:t>
            </w:r>
          </w:p>
        </w:tc>
      </w:tr>
      <w:tr w:rsidR="00FB3DC9" w:rsidRPr="00E92850" w14:paraId="703AE88E" w14:textId="77777777" w:rsidTr="00FB3DC9">
        <w:trPr>
          <w:trHeight w:hRule="exact" w:val="47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12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CK1</w:t>
            </w:r>
          </w:p>
          <w:p w14:paraId="34A03DF0" w14:textId="77777777" w:rsidR="00FB3DC9" w:rsidRPr="00E92850" w:rsidRDefault="00FB3DC9" w:rsidP="00E92850">
            <w:pPr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B23A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W1, W5, Ćw4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3E22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69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Wyk. Ćw.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75AA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EKK1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D187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</w:t>
            </w:r>
            <w:r w:rsidRPr="00E92850">
              <w:rPr>
                <w:rFonts w:cstheme="minorHAnsi"/>
              </w:rPr>
              <w:t xml:space="preserve">K04     </w:t>
            </w:r>
          </w:p>
        </w:tc>
      </w:tr>
      <w:tr w:rsidR="00FB3DC9" w:rsidRPr="00E92850" w14:paraId="2AF48C18" w14:textId="77777777" w:rsidTr="00FB3DC9">
        <w:trPr>
          <w:trHeight w:hRule="exact" w:val="432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787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CK2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F07A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6B7D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Wykł.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54EE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Wykł.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02FB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cstheme="minorHAnsi"/>
              </w:rPr>
              <w:t>EKK1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2CD4" w14:textId="77777777" w:rsidR="00FB3DC9" w:rsidRPr="00E92850" w:rsidRDefault="00FB3DC9" w:rsidP="00E92850">
            <w:pPr>
              <w:rPr>
                <w:rFonts w:cstheme="minorHAnsi"/>
              </w:rPr>
            </w:pPr>
            <w:r w:rsidRPr="00E92850">
              <w:rPr>
                <w:rFonts w:eastAsia="Times New Roman" w:cstheme="minorHAnsi"/>
              </w:rPr>
              <w:t>K1PGiK_</w:t>
            </w:r>
            <w:r w:rsidRPr="00E92850">
              <w:rPr>
                <w:rFonts w:cstheme="minorHAnsi"/>
              </w:rPr>
              <w:t xml:space="preserve">K04     </w:t>
            </w:r>
          </w:p>
        </w:tc>
      </w:tr>
    </w:tbl>
    <w:p w14:paraId="02AF4EB6" w14:textId="77777777" w:rsidR="00593ADB" w:rsidRDefault="00B417AF" w:rsidP="00593ADB">
      <w:pPr>
        <w:pStyle w:val="Bezodstpw"/>
      </w:pPr>
      <w:r w:rsidRPr="00B417AF">
        <w:t xml:space="preserve">   </w:t>
      </w:r>
    </w:p>
    <w:p w14:paraId="1A6B555D" w14:textId="77777777" w:rsidR="00593ADB" w:rsidRDefault="00593ADB" w:rsidP="00593ADB">
      <w:pPr>
        <w:pStyle w:val="Bezodstpw"/>
      </w:pPr>
    </w:p>
    <w:p w14:paraId="22B6A1F0" w14:textId="77777777" w:rsidR="00D6217D" w:rsidRDefault="00D6217D" w:rsidP="00D6217D">
      <w:pPr>
        <w:rPr>
          <w:b/>
        </w:rPr>
      </w:pPr>
      <w:r>
        <w:rPr>
          <w:b/>
        </w:rPr>
        <w:br w:type="page"/>
      </w:r>
    </w:p>
    <w:p w14:paraId="536F33CD" w14:textId="77777777" w:rsidR="00D6217D" w:rsidRDefault="00D6217D" w:rsidP="00D6217D">
      <w:pPr>
        <w:spacing w:after="0"/>
        <w:rPr>
          <w:b/>
        </w:rPr>
        <w:sectPr w:rsidR="00D6217D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6C23217A" w14:textId="77777777" w:rsidR="00F600CE" w:rsidRDefault="00F600CE"/>
    <w:sectPr w:rsidR="00F600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017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81861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172976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17D"/>
    <w:rsid w:val="000232A5"/>
    <w:rsid w:val="000312DD"/>
    <w:rsid w:val="00051138"/>
    <w:rsid w:val="0007009D"/>
    <w:rsid w:val="000805E3"/>
    <w:rsid w:val="000B2C5C"/>
    <w:rsid w:val="001009F2"/>
    <w:rsid w:val="001125F5"/>
    <w:rsid w:val="00136AB7"/>
    <w:rsid w:val="00152865"/>
    <w:rsid w:val="001C4900"/>
    <w:rsid w:val="00240DDB"/>
    <w:rsid w:val="002F5A2D"/>
    <w:rsid w:val="0037626A"/>
    <w:rsid w:val="003976E1"/>
    <w:rsid w:val="003C4273"/>
    <w:rsid w:val="003D0605"/>
    <w:rsid w:val="003F50A1"/>
    <w:rsid w:val="0040297E"/>
    <w:rsid w:val="004936D0"/>
    <w:rsid w:val="004D6F5C"/>
    <w:rsid w:val="004F18E1"/>
    <w:rsid w:val="005310E2"/>
    <w:rsid w:val="00577FD4"/>
    <w:rsid w:val="00593ADB"/>
    <w:rsid w:val="005B0DBD"/>
    <w:rsid w:val="00612E84"/>
    <w:rsid w:val="00675F5F"/>
    <w:rsid w:val="006772CE"/>
    <w:rsid w:val="00783499"/>
    <w:rsid w:val="007B4787"/>
    <w:rsid w:val="007E02E1"/>
    <w:rsid w:val="007E189E"/>
    <w:rsid w:val="00804432"/>
    <w:rsid w:val="00846034"/>
    <w:rsid w:val="008F06AF"/>
    <w:rsid w:val="008F3E07"/>
    <w:rsid w:val="009071B6"/>
    <w:rsid w:val="009376D1"/>
    <w:rsid w:val="009531CF"/>
    <w:rsid w:val="0097743E"/>
    <w:rsid w:val="009A72E4"/>
    <w:rsid w:val="009D50E8"/>
    <w:rsid w:val="00A4570E"/>
    <w:rsid w:val="00A66A46"/>
    <w:rsid w:val="00A74433"/>
    <w:rsid w:val="00AF23C7"/>
    <w:rsid w:val="00B31D63"/>
    <w:rsid w:val="00B413AB"/>
    <w:rsid w:val="00B417AF"/>
    <w:rsid w:val="00B437F3"/>
    <w:rsid w:val="00B60B2B"/>
    <w:rsid w:val="00B857F4"/>
    <w:rsid w:val="00B96CAA"/>
    <w:rsid w:val="00BA24A2"/>
    <w:rsid w:val="00BD1AD9"/>
    <w:rsid w:val="00BE1754"/>
    <w:rsid w:val="00C545E2"/>
    <w:rsid w:val="00C77896"/>
    <w:rsid w:val="00CC330F"/>
    <w:rsid w:val="00D6217D"/>
    <w:rsid w:val="00DB5193"/>
    <w:rsid w:val="00DF104D"/>
    <w:rsid w:val="00E02178"/>
    <w:rsid w:val="00E460E3"/>
    <w:rsid w:val="00E60882"/>
    <w:rsid w:val="00E92850"/>
    <w:rsid w:val="00EE187D"/>
    <w:rsid w:val="00F335C9"/>
    <w:rsid w:val="00F600CE"/>
    <w:rsid w:val="00F86143"/>
    <w:rsid w:val="00FB0514"/>
    <w:rsid w:val="00FB3DC9"/>
    <w:rsid w:val="00FD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2944"/>
  <w15:docId w15:val="{91EB8EB2-7296-41B8-84EC-5CF6E663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217D"/>
    <w:pPr>
      <w:ind w:left="720"/>
      <w:contextualSpacing/>
    </w:pPr>
  </w:style>
  <w:style w:type="table" w:styleId="Tabela-Siatka">
    <w:name w:val="Table Grid"/>
    <w:basedOn w:val="Standardowy"/>
    <w:uiPriority w:val="59"/>
    <w:rsid w:val="00D62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2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17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D1A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Agnieszka Rusek</cp:lastModifiedBy>
  <cp:revision>7</cp:revision>
  <cp:lastPrinted>2017-03-06T12:42:00Z</cp:lastPrinted>
  <dcterms:created xsi:type="dcterms:W3CDTF">2025-09-09T08:12:00Z</dcterms:created>
  <dcterms:modified xsi:type="dcterms:W3CDTF">2025-09-09T11:44:00Z</dcterms:modified>
</cp:coreProperties>
</file>